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34A" w:rsidRPr="00FD2C2A" w:rsidRDefault="0020234A" w:rsidP="00503EF6">
      <w:pPr>
        <w:pStyle w:val="StyleXWPTOC10ptBoldCustomColorRGB10195177Linesp"/>
        <w:spacing w:line="240" w:lineRule="auto"/>
        <w:rPr>
          <w:sz w:val="24"/>
          <w:szCs w:val="24"/>
        </w:rPr>
      </w:pPr>
    </w:p>
    <w:p w:rsidR="0020234A" w:rsidRPr="00FD2C2A" w:rsidRDefault="0020234A" w:rsidP="00503EF6">
      <w:pPr>
        <w:spacing w:after="0" w:line="240" w:lineRule="auto"/>
        <w:jc w:val="center"/>
        <w:rPr>
          <w:rFonts w:ascii="Xerox Sans" w:hAnsi="Xerox Sans"/>
          <w:sz w:val="24"/>
          <w:szCs w:val="24"/>
        </w:rPr>
      </w:pPr>
    </w:p>
    <w:p w:rsidR="0020234A" w:rsidRPr="00FD2C2A" w:rsidRDefault="0020234A" w:rsidP="00E439B3">
      <w:pPr>
        <w:spacing w:after="0" w:line="240" w:lineRule="auto"/>
        <w:jc w:val="center"/>
        <w:rPr>
          <w:rFonts w:ascii="Xerox Sans" w:hAnsi="Xerox Sans"/>
          <w:b/>
          <w:sz w:val="44"/>
          <w:szCs w:val="44"/>
        </w:rPr>
      </w:pPr>
      <w:r>
        <w:rPr>
          <w:rFonts w:ascii="Xerox Sans" w:hAnsi="Xerox Sans"/>
          <w:b/>
          <w:sz w:val="56"/>
          <w:szCs w:val="56"/>
        </w:rPr>
        <w:t xml:space="preserve">Xerox </w:t>
      </w:r>
      <w:r w:rsidRPr="00E439B3">
        <w:rPr>
          <w:rFonts w:ascii="Xerox Sans" w:hAnsi="Xerox Sans"/>
          <w:b/>
          <w:sz w:val="56"/>
          <w:szCs w:val="56"/>
        </w:rPr>
        <w:t>Integrated Controller</w:t>
      </w:r>
    </w:p>
    <w:p w:rsidR="0020234A" w:rsidRDefault="0020234A" w:rsidP="00503EF6">
      <w:pPr>
        <w:spacing w:after="0" w:line="240" w:lineRule="auto"/>
        <w:jc w:val="center"/>
        <w:rPr>
          <w:rFonts w:ascii="Xerox Sans" w:hAnsi="Xerox Sans"/>
          <w:b/>
          <w:sz w:val="56"/>
          <w:szCs w:val="56"/>
        </w:rPr>
      </w:pPr>
      <w:r>
        <w:rPr>
          <w:rFonts w:ascii="Xerox Sans" w:hAnsi="Xerox Sans"/>
          <w:b/>
          <w:sz w:val="56"/>
          <w:szCs w:val="56"/>
        </w:rPr>
        <w:t>PS / PCL Driver / Network Scanner Utility Release Notes</w:t>
      </w:r>
    </w:p>
    <w:p w:rsidR="0020234A" w:rsidRPr="00FD2C2A" w:rsidRDefault="0020234A" w:rsidP="00503EF6">
      <w:pPr>
        <w:spacing w:after="0" w:line="240" w:lineRule="auto"/>
        <w:jc w:val="center"/>
        <w:rPr>
          <w:rFonts w:ascii="Xerox Sans" w:hAnsi="Xerox Sans"/>
          <w:b/>
          <w:sz w:val="56"/>
          <w:szCs w:val="56"/>
        </w:rPr>
      </w:pPr>
    </w:p>
    <w:p w:rsidR="0020234A" w:rsidRPr="00FD2C2A" w:rsidRDefault="0020234A" w:rsidP="00503EF6">
      <w:pPr>
        <w:spacing w:after="0" w:line="240" w:lineRule="auto"/>
        <w:jc w:val="center"/>
        <w:rPr>
          <w:rFonts w:ascii="Xerox Sans" w:hAnsi="Xerox Sans"/>
          <w:sz w:val="24"/>
          <w:szCs w:val="24"/>
        </w:rPr>
      </w:pPr>
    </w:p>
    <w:p w:rsidR="0020234A" w:rsidRPr="00FD2C2A" w:rsidRDefault="0020234A" w:rsidP="00503EF6">
      <w:pPr>
        <w:spacing w:after="0" w:line="240" w:lineRule="auto"/>
        <w:jc w:val="center"/>
        <w:rPr>
          <w:rFonts w:ascii="Xerox Sans" w:hAnsi="Xerox Sans"/>
          <w:sz w:val="24"/>
          <w:szCs w:val="24"/>
        </w:rPr>
      </w:pPr>
    </w:p>
    <w:p w:rsidR="0020234A" w:rsidRDefault="0020234A" w:rsidP="00503EF6">
      <w:pPr>
        <w:spacing w:after="0" w:line="24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75pt;height:180pt">
            <v:imagedata r:id="rId7" o:title=""/>
          </v:shape>
        </w:pict>
      </w:r>
    </w:p>
    <w:p w:rsidR="0020234A" w:rsidRDefault="0020234A" w:rsidP="00503EF6">
      <w:pPr>
        <w:spacing w:after="0" w:line="240" w:lineRule="auto"/>
        <w:jc w:val="center"/>
      </w:pPr>
    </w:p>
    <w:p w:rsidR="0020234A" w:rsidRDefault="0020234A" w:rsidP="00E439B3">
      <w:pPr>
        <w:spacing w:after="0" w:line="240" w:lineRule="auto"/>
        <w:jc w:val="center"/>
        <w:rPr>
          <w:rFonts w:ascii="Xerox Sans" w:hAnsi="Xerox Sans"/>
          <w:b/>
          <w:sz w:val="56"/>
          <w:szCs w:val="56"/>
        </w:rPr>
      </w:pPr>
    </w:p>
    <w:p w:rsidR="0020234A" w:rsidRPr="00FD2C2A" w:rsidRDefault="0020234A" w:rsidP="00E439B3">
      <w:pPr>
        <w:spacing w:after="0" w:line="240" w:lineRule="auto"/>
        <w:jc w:val="center"/>
        <w:rPr>
          <w:rFonts w:ascii="Xerox Sans" w:hAnsi="Xerox Sans"/>
          <w:b/>
          <w:sz w:val="56"/>
          <w:szCs w:val="56"/>
        </w:rPr>
      </w:pPr>
      <w:r w:rsidRPr="00FD2C2A">
        <w:rPr>
          <w:rFonts w:ascii="Xerox Sans" w:hAnsi="Xerox Sans"/>
          <w:b/>
          <w:sz w:val="56"/>
          <w:szCs w:val="56"/>
        </w:rPr>
        <w:t>4112 / 4127</w:t>
      </w:r>
    </w:p>
    <w:p w:rsidR="0020234A" w:rsidRPr="00FD2C2A" w:rsidRDefault="0020234A" w:rsidP="00503EF6">
      <w:pPr>
        <w:spacing w:after="0" w:line="240" w:lineRule="auto"/>
        <w:jc w:val="center"/>
        <w:rPr>
          <w:rFonts w:ascii="Xerox Sans" w:hAnsi="Xerox Sans"/>
          <w:sz w:val="24"/>
          <w:szCs w:val="24"/>
        </w:rPr>
      </w:pPr>
    </w:p>
    <w:p w:rsidR="0020234A" w:rsidRPr="00FD2C2A" w:rsidRDefault="0020234A" w:rsidP="00503EF6">
      <w:pPr>
        <w:spacing w:after="0" w:line="240" w:lineRule="auto"/>
        <w:jc w:val="center"/>
        <w:rPr>
          <w:rFonts w:ascii="Xerox Sans" w:hAnsi="Xerox Sans"/>
          <w:sz w:val="24"/>
          <w:szCs w:val="24"/>
        </w:rPr>
      </w:pPr>
    </w:p>
    <w:p w:rsidR="0020234A" w:rsidRDefault="0020234A" w:rsidP="00E439B3">
      <w:pPr>
        <w:jc w:val="center"/>
        <w:rPr>
          <w:rFonts w:ascii="Xerox Sans" w:hAnsi="Xerox Sans"/>
          <w:sz w:val="44"/>
          <w:szCs w:val="44"/>
        </w:rPr>
      </w:pPr>
      <w:r>
        <w:rPr>
          <w:rFonts w:ascii="Xerox Sans" w:hAnsi="Xerox Sans"/>
          <w:sz w:val="44"/>
          <w:szCs w:val="44"/>
        </w:rPr>
        <w:t>Windows 2008 Server (32 and 64 bit)</w:t>
      </w:r>
    </w:p>
    <w:p w:rsidR="0020234A" w:rsidRDefault="0020234A" w:rsidP="00E439B3">
      <w:pPr>
        <w:jc w:val="center"/>
        <w:rPr>
          <w:rFonts w:ascii="Xerox Sans" w:hAnsi="Xerox Sans"/>
          <w:sz w:val="44"/>
          <w:szCs w:val="44"/>
        </w:rPr>
      </w:pPr>
      <w:r>
        <w:rPr>
          <w:rFonts w:ascii="Xerox Sans" w:hAnsi="Xerox Sans"/>
          <w:sz w:val="44"/>
          <w:szCs w:val="44"/>
        </w:rPr>
        <w:t>Windows 7 (32 and 64 bit)</w:t>
      </w:r>
    </w:p>
    <w:p w:rsidR="0020234A" w:rsidRDefault="0020234A" w:rsidP="00E439B3">
      <w:pPr>
        <w:jc w:val="center"/>
        <w:rPr>
          <w:rFonts w:ascii="Xerox Sans" w:hAnsi="Xerox Sans"/>
          <w:sz w:val="44"/>
          <w:szCs w:val="44"/>
        </w:rPr>
      </w:pPr>
      <w:r>
        <w:rPr>
          <w:rFonts w:ascii="Xerox Sans" w:hAnsi="Xerox Sans"/>
          <w:sz w:val="44"/>
          <w:szCs w:val="44"/>
        </w:rPr>
        <w:t>Intel Mac 10.6</w:t>
      </w:r>
    </w:p>
    <w:p w:rsidR="0020234A" w:rsidRPr="00FD2C2A" w:rsidRDefault="0020234A" w:rsidP="00503EF6">
      <w:pPr>
        <w:pStyle w:val="StyleXWPTOC10ptBoldCustomColorRGB10195177Linesp"/>
        <w:spacing w:line="240" w:lineRule="auto"/>
        <w:rPr>
          <w:sz w:val="24"/>
          <w:szCs w:val="24"/>
        </w:rPr>
        <w:sectPr w:rsidR="0020234A" w:rsidRPr="00FD2C2A" w:rsidSect="009117BA">
          <w:headerReference w:type="even" r:id="rId8"/>
          <w:headerReference w:type="default" r:id="rId9"/>
          <w:footerReference w:type="even" r:id="rId10"/>
          <w:footerReference w:type="default" r:id="rId11"/>
          <w:footerReference w:type="first" r:id="rId12"/>
          <w:pgSz w:w="12240" w:h="15840"/>
          <w:pgMar w:top="1917" w:right="547" w:bottom="1440" w:left="605" w:header="720" w:footer="720" w:gutter="0"/>
          <w:cols w:space="720" w:equalWidth="0">
            <w:col w:w="11088"/>
          </w:cols>
          <w:docGrid w:linePitch="360"/>
        </w:sectPr>
      </w:pPr>
    </w:p>
    <w:p w:rsidR="0020234A" w:rsidRPr="00693AC3" w:rsidRDefault="0020234A" w:rsidP="00503EF6">
      <w:pPr>
        <w:spacing w:after="0" w:line="240" w:lineRule="auto"/>
        <w:rPr>
          <w:rFonts w:ascii="Xerox Sans" w:hAnsi="Xerox Sans"/>
          <w:b/>
          <w:sz w:val="28"/>
          <w:szCs w:val="28"/>
        </w:rPr>
      </w:pPr>
      <w:r>
        <w:rPr>
          <w:rFonts w:ascii="Xerox Sans" w:hAnsi="Xerox Sans"/>
          <w:b/>
          <w:sz w:val="28"/>
          <w:szCs w:val="28"/>
        </w:rPr>
        <w:br w:type="page"/>
      </w:r>
      <w:r w:rsidRPr="00693AC3">
        <w:rPr>
          <w:rFonts w:ascii="Xerox Sans" w:hAnsi="Xerox Sans"/>
          <w:b/>
          <w:sz w:val="28"/>
          <w:szCs w:val="28"/>
        </w:rPr>
        <w:t>Minimum Requirement Recommendation</w:t>
      </w:r>
    </w:p>
    <w:p w:rsidR="0020234A" w:rsidRDefault="0020234A" w:rsidP="00503EF6">
      <w:pPr>
        <w:spacing w:after="0" w:line="240" w:lineRule="auto"/>
        <w:rPr>
          <w:rFonts w:ascii="Xerox Sans" w:hAnsi="Xerox Sans"/>
        </w:rPr>
      </w:pPr>
    </w:p>
    <w:p w:rsidR="0020234A" w:rsidRDefault="0020234A" w:rsidP="00503EF6">
      <w:pPr>
        <w:spacing w:after="0" w:line="240" w:lineRule="auto"/>
        <w:rPr>
          <w:rFonts w:ascii="Xerox Sans" w:hAnsi="Xerox Sans"/>
        </w:rPr>
      </w:pPr>
      <w:r w:rsidRPr="00576F7C">
        <w:rPr>
          <w:rFonts w:ascii="Xerox Sans" w:hAnsi="Xerox Sans"/>
        </w:rPr>
        <w:t>Recommend Internet Explorer Version 5.5 or newer to operate CentreWare Internet Services without runtime errors.</w:t>
      </w:r>
    </w:p>
    <w:p w:rsidR="0020234A" w:rsidRDefault="0020234A" w:rsidP="00503EF6">
      <w:pPr>
        <w:spacing w:after="0" w:line="240" w:lineRule="auto"/>
        <w:rPr>
          <w:rFonts w:ascii="Xerox Sans" w:hAnsi="Xerox Sans"/>
        </w:rPr>
      </w:pPr>
      <w:r>
        <w:rPr>
          <w:rFonts w:ascii="Xerox Sans" w:hAnsi="Xerox Sans"/>
        </w:rPr>
        <w:t>For maximum productivity, it is recommended that the job submission client/server PC that the drivers are installed on contain a 3 GHZ or higher CPU, and a minimum of 1 GB of ram installed.</w:t>
      </w:r>
    </w:p>
    <w:p w:rsidR="0020234A" w:rsidRDefault="0020234A" w:rsidP="00503EF6">
      <w:pPr>
        <w:spacing w:after="0" w:line="240" w:lineRule="auto"/>
        <w:rPr>
          <w:rFonts w:ascii="Xerox Sans" w:hAnsi="Xerox Sans"/>
        </w:rPr>
      </w:pPr>
    </w:p>
    <w:p w:rsidR="0020234A" w:rsidRDefault="0020234A" w:rsidP="00503EF6">
      <w:pPr>
        <w:spacing w:after="0" w:line="240" w:lineRule="auto"/>
        <w:rPr>
          <w:rFonts w:ascii="Xerox Sans" w:hAnsi="Xerox Sans"/>
        </w:rPr>
      </w:pPr>
      <w:r>
        <w:rPr>
          <w:rFonts w:ascii="Xerox Sans" w:hAnsi="Xerox Sans"/>
        </w:rPr>
        <w:t>For large rip jobs or images with high resolution graphics, it is recommended that EMF spooling is enabled in the Advanced Settings of the PCL or PS driver for maximum performance.</w:t>
      </w:r>
    </w:p>
    <w:p w:rsidR="0020234A" w:rsidRDefault="0020234A" w:rsidP="00503EF6">
      <w:pPr>
        <w:spacing w:after="0" w:line="240" w:lineRule="auto"/>
        <w:rPr>
          <w:rFonts w:ascii="Xerox Sans" w:hAnsi="Xerox Sans"/>
        </w:rPr>
      </w:pPr>
    </w:p>
    <w:p w:rsidR="0020234A" w:rsidRDefault="0020234A" w:rsidP="00503EF6">
      <w:pPr>
        <w:spacing w:after="0" w:line="240" w:lineRule="auto"/>
        <w:rPr>
          <w:rFonts w:ascii="Xerox Sans" w:hAnsi="Xerox Sans"/>
        </w:rPr>
      </w:pPr>
      <w:r>
        <w:rPr>
          <w:rFonts w:ascii="Xerox Sans" w:hAnsi="Xerox Sans"/>
        </w:rPr>
        <w:t>It is recommended that all applications loaded on each client/server are at the most recent available release in order to ensure compatibility.</w:t>
      </w:r>
    </w:p>
    <w:p w:rsidR="0020234A" w:rsidRDefault="0020234A" w:rsidP="00503EF6">
      <w:pPr>
        <w:spacing w:after="0" w:line="240" w:lineRule="auto"/>
        <w:rPr>
          <w:rFonts w:ascii="Xerox Sans" w:hAnsi="Xerox Sans"/>
        </w:rPr>
      </w:pPr>
    </w:p>
    <w:p w:rsidR="0020234A" w:rsidRDefault="0020234A" w:rsidP="00503EF6">
      <w:pPr>
        <w:spacing w:after="0" w:line="240" w:lineRule="auto"/>
        <w:rPr>
          <w:rFonts w:ascii="Xerox Sans" w:hAnsi="Xerox Sans"/>
        </w:rPr>
      </w:pPr>
      <w:r>
        <w:rPr>
          <w:rFonts w:ascii="Xerox Sans" w:hAnsi="Xerox Sans"/>
        </w:rPr>
        <w:t>It is required that all previous versions of the PS and PCL drivers be removed from the client/server before installing new drivers.</w:t>
      </w:r>
    </w:p>
    <w:p w:rsidR="0020234A" w:rsidRDefault="0020234A" w:rsidP="00503EF6">
      <w:pPr>
        <w:spacing w:after="0" w:line="240" w:lineRule="auto"/>
        <w:rPr>
          <w:rFonts w:ascii="Xerox Sans" w:hAnsi="Xerox Sans"/>
        </w:rPr>
      </w:pPr>
    </w:p>
    <w:p w:rsidR="0020234A" w:rsidRDefault="0020234A" w:rsidP="00503EF6">
      <w:pPr>
        <w:spacing w:after="0" w:line="240" w:lineRule="auto"/>
        <w:rPr>
          <w:rFonts w:ascii="Xerox Sans" w:hAnsi="Xerox Sans"/>
        </w:rPr>
      </w:pPr>
      <w:r>
        <w:rPr>
          <w:rFonts w:ascii="Xerox Sans" w:hAnsi="Xerox Sans"/>
        </w:rPr>
        <w:t>In order to utilize bi-directional communications from within the PS or PCL drivers, SNMP must be turned on at the IOT.</w:t>
      </w:r>
    </w:p>
    <w:p w:rsidR="0020234A" w:rsidRDefault="0020234A" w:rsidP="00503EF6">
      <w:pPr>
        <w:spacing w:after="0" w:line="240" w:lineRule="auto"/>
        <w:rPr>
          <w:rFonts w:ascii="Xerox Sans" w:hAnsi="Xerox Sans"/>
        </w:rPr>
      </w:pPr>
    </w:p>
    <w:p w:rsidR="0020234A" w:rsidRDefault="0020234A" w:rsidP="00FB6A23">
      <w:pPr>
        <w:spacing w:after="0" w:line="240" w:lineRule="auto"/>
        <w:ind w:left="360"/>
        <w:rPr>
          <w:rFonts w:ascii="Xerox Sans" w:hAnsi="Xerox Sans"/>
        </w:rPr>
      </w:pPr>
    </w:p>
    <w:p w:rsidR="0020234A" w:rsidRDefault="0020234A" w:rsidP="00503EF6">
      <w:pPr>
        <w:spacing w:after="0" w:line="240" w:lineRule="auto"/>
        <w:rPr>
          <w:rFonts w:ascii="Xerox Sans" w:hAnsi="Xerox Sans"/>
          <w:b/>
          <w:sz w:val="28"/>
          <w:szCs w:val="28"/>
        </w:rPr>
      </w:pPr>
      <w:r w:rsidRPr="00693AC3">
        <w:rPr>
          <w:rFonts w:ascii="Xerox Sans" w:hAnsi="Xerox Sans"/>
          <w:b/>
          <w:sz w:val="28"/>
          <w:szCs w:val="28"/>
        </w:rPr>
        <w:t xml:space="preserve">Known </w:t>
      </w:r>
      <w:r>
        <w:rPr>
          <w:rFonts w:ascii="Xerox Sans" w:hAnsi="Xerox Sans"/>
          <w:b/>
          <w:sz w:val="28"/>
          <w:szCs w:val="28"/>
        </w:rPr>
        <w:t xml:space="preserve">Application </w:t>
      </w:r>
      <w:r w:rsidRPr="00693AC3">
        <w:rPr>
          <w:rFonts w:ascii="Xerox Sans" w:hAnsi="Xerox Sans"/>
          <w:b/>
          <w:sz w:val="28"/>
          <w:szCs w:val="28"/>
        </w:rPr>
        <w:t>Issues</w:t>
      </w:r>
    </w:p>
    <w:p w:rsidR="0020234A" w:rsidRDefault="0020234A" w:rsidP="00503EF6">
      <w:pPr>
        <w:spacing w:after="0" w:line="240" w:lineRule="auto"/>
        <w:rPr>
          <w:rFonts w:ascii="Xerox Sans" w:hAnsi="Xerox Sans"/>
        </w:rPr>
      </w:pPr>
    </w:p>
    <w:p w:rsidR="0020234A" w:rsidRDefault="0020234A" w:rsidP="00AB2F6E">
      <w:pPr>
        <w:numPr>
          <w:ilvl w:val="0"/>
          <w:numId w:val="1"/>
        </w:numPr>
        <w:spacing w:after="0" w:line="240" w:lineRule="auto"/>
        <w:rPr>
          <w:rFonts w:ascii="Xerox Sans" w:hAnsi="Xerox Sans"/>
        </w:rPr>
      </w:pPr>
      <w:r>
        <w:rPr>
          <w:rFonts w:ascii="Xerox Sans" w:hAnsi="Xerox Sans"/>
        </w:rPr>
        <w:t>On certain Adobe applications from Mac 10.x, multiple copy jobs are sometimes printed as a single file. This can cause unexpected results when combining hole punch and stapling options.</w:t>
      </w:r>
      <w:r w:rsidRPr="00AB2F6E">
        <w:rPr>
          <w:rFonts w:ascii="Xerox Sans" w:hAnsi="Xerox Sans"/>
        </w:rPr>
        <w:t xml:space="preserve"> </w:t>
      </w:r>
    </w:p>
    <w:p w:rsidR="0020234A" w:rsidRDefault="0020234A" w:rsidP="00AB2F6E">
      <w:pPr>
        <w:spacing w:after="0" w:line="240" w:lineRule="auto"/>
        <w:ind w:left="360"/>
        <w:rPr>
          <w:rFonts w:ascii="Xerox Sans" w:hAnsi="Xerox Sans"/>
        </w:rPr>
      </w:pPr>
    </w:p>
    <w:p w:rsidR="0020234A" w:rsidRDefault="0020234A" w:rsidP="00AB2F6E">
      <w:pPr>
        <w:numPr>
          <w:ilvl w:val="1"/>
          <w:numId w:val="1"/>
        </w:numPr>
        <w:spacing w:after="0" w:line="240" w:lineRule="auto"/>
        <w:rPr>
          <w:rFonts w:ascii="Xerox Sans" w:hAnsi="Xerox Sans"/>
        </w:rPr>
      </w:pPr>
      <w:r>
        <w:rPr>
          <w:rFonts w:ascii="Xerox Sans" w:hAnsi="Xerox Sans"/>
        </w:rPr>
        <w:t xml:space="preserve">Workaround 1: Selecting “Print as Image” from the application will resolve the issue. </w:t>
      </w:r>
    </w:p>
    <w:p w:rsidR="0020234A" w:rsidRDefault="0020234A" w:rsidP="00503EF6">
      <w:pPr>
        <w:numPr>
          <w:ilvl w:val="1"/>
          <w:numId w:val="1"/>
        </w:numPr>
        <w:spacing w:after="0" w:line="240" w:lineRule="auto"/>
        <w:rPr>
          <w:rFonts w:ascii="Xerox Sans" w:hAnsi="Xerox Sans"/>
        </w:rPr>
      </w:pPr>
      <w:r>
        <w:rPr>
          <w:rFonts w:ascii="Xerox Sans" w:hAnsi="Xerox Sans"/>
        </w:rPr>
        <w:t>Workaround 2: For PDF files, submitting via CentreWare Internet Services resolves the issue.</w:t>
      </w:r>
    </w:p>
    <w:p w:rsidR="0020234A" w:rsidRDefault="0020234A" w:rsidP="00AB2F6E">
      <w:pPr>
        <w:spacing w:after="0" w:line="240" w:lineRule="auto"/>
        <w:ind w:left="1080"/>
        <w:rPr>
          <w:rFonts w:ascii="Xerox Sans" w:hAnsi="Xerox Sans"/>
        </w:rPr>
      </w:pPr>
    </w:p>
    <w:p w:rsidR="0020234A" w:rsidRDefault="0020234A" w:rsidP="00AB2F6E">
      <w:pPr>
        <w:spacing w:after="0" w:line="240" w:lineRule="auto"/>
        <w:ind w:left="1080"/>
        <w:rPr>
          <w:rFonts w:ascii="Xerox Sans" w:hAnsi="Xerox Sans"/>
        </w:rPr>
      </w:pPr>
    </w:p>
    <w:p w:rsidR="0020234A" w:rsidRDefault="0020234A" w:rsidP="00503EF6">
      <w:pPr>
        <w:numPr>
          <w:ilvl w:val="0"/>
          <w:numId w:val="1"/>
        </w:numPr>
        <w:spacing w:after="0" w:line="240" w:lineRule="auto"/>
        <w:rPr>
          <w:rFonts w:ascii="Xerox Sans" w:hAnsi="Xerox Sans"/>
        </w:rPr>
      </w:pPr>
      <w:r>
        <w:rPr>
          <w:rFonts w:ascii="Xerox Sans" w:hAnsi="Xerox Sans"/>
        </w:rPr>
        <w:t>On Adobe Acrobat applications from all Windows operating systems, “Choose Paper Source by PDF Page Size” must be de-selected for multiple up printing through the PS driver.</w:t>
      </w:r>
    </w:p>
    <w:p w:rsidR="0020234A" w:rsidRDefault="0020234A" w:rsidP="00AB2F6E">
      <w:pPr>
        <w:spacing w:after="0" w:line="240" w:lineRule="auto"/>
        <w:ind w:left="360"/>
        <w:rPr>
          <w:rFonts w:ascii="Xerox Sans" w:hAnsi="Xerox Sans"/>
        </w:rPr>
      </w:pPr>
    </w:p>
    <w:p w:rsidR="0020234A" w:rsidRDefault="0020234A" w:rsidP="00503EF6">
      <w:pPr>
        <w:numPr>
          <w:ilvl w:val="0"/>
          <w:numId w:val="1"/>
        </w:numPr>
        <w:spacing w:after="0" w:line="240" w:lineRule="auto"/>
        <w:rPr>
          <w:rFonts w:ascii="Xerox Sans" w:hAnsi="Xerox Sans"/>
        </w:rPr>
      </w:pPr>
      <w:r>
        <w:rPr>
          <w:rFonts w:ascii="Xerox Sans" w:hAnsi="Xerox Sans"/>
        </w:rPr>
        <w:t>In CorelDraw 12, landscape jobs with stapling and duplexing options may print portrait only. This is an application issue.</w:t>
      </w:r>
    </w:p>
    <w:p w:rsidR="0020234A" w:rsidRDefault="0020234A" w:rsidP="00AB2F6E">
      <w:pPr>
        <w:spacing w:after="0" w:line="240" w:lineRule="auto"/>
        <w:rPr>
          <w:rFonts w:ascii="Xerox Sans" w:hAnsi="Xerox Sans"/>
        </w:rPr>
      </w:pPr>
    </w:p>
    <w:p w:rsidR="0020234A" w:rsidRDefault="0020234A" w:rsidP="00503EF6">
      <w:pPr>
        <w:numPr>
          <w:ilvl w:val="1"/>
          <w:numId w:val="1"/>
        </w:numPr>
        <w:spacing w:after="0" w:line="240" w:lineRule="auto"/>
        <w:rPr>
          <w:rFonts w:ascii="Xerox Sans" w:hAnsi="Xerox Sans"/>
        </w:rPr>
      </w:pPr>
      <w:r>
        <w:rPr>
          <w:rFonts w:ascii="Xerox Sans" w:hAnsi="Xerox Sans"/>
        </w:rPr>
        <w:t>Workaround 1: Jobs should be printed using the “Rasterize each page” option.</w:t>
      </w:r>
    </w:p>
    <w:p w:rsidR="0020234A" w:rsidRDefault="0020234A" w:rsidP="00AB2F6E">
      <w:pPr>
        <w:numPr>
          <w:ilvl w:val="1"/>
          <w:numId w:val="1"/>
        </w:numPr>
        <w:spacing w:after="0" w:line="240" w:lineRule="auto"/>
        <w:rPr>
          <w:rFonts w:ascii="Xerox Sans" w:hAnsi="Xerox Sans"/>
        </w:rPr>
      </w:pPr>
      <w:r>
        <w:rPr>
          <w:rFonts w:ascii="Xerox Sans" w:hAnsi="Xerox Sans"/>
        </w:rPr>
        <w:t>Workaround 2: Print through the PCL driver.</w:t>
      </w:r>
    </w:p>
    <w:p w:rsidR="0020234A" w:rsidRDefault="0020234A" w:rsidP="00503EF6">
      <w:pPr>
        <w:spacing w:after="0" w:line="240" w:lineRule="auto"/>
        <w:rPr>
          <w:rFonts w:ascii="Xerox Sans" w:hAnsi="Xerox Sans"/>
        </w:rPr>
      </w:pPr>
      <w:r>
        <w:rPr>
          <w:rFonts w:ascii="Xerox Sans" w:hAnsi="Xerox Sans"/>
        </w:rPr>
        <w:tab/>
      </w:r>
    </w:p>
    <w:p w:rsidR="0020234A" w:rsidRPr="008656E5" w:rsidRDefault="0020234A" w:rsidP="00503EF6">
      <w:pPr>
        <w:spacing w:after="0" w:line="240" w:lineRule="auto"/>
        <w:rPr>
          <w:rFonts w:ascii="Xerox Sans" w:hAnsi="Xerox Sans"/>
        </w:rPr>
      </w:pPr>
    </w:p>
    <w:p w:rsidR="0020234A" w:rsidRDefault="0020234A" w:rsidP="00503EF6">
      <w:pPr>
        <w:numPr>
          <w:ilvl w:val="0"/>
          <w:numId w:val="1"/>
        </w:numPr>
        <w:spacing w:after="0" w:line="240" w:lineRule="auto"/>
        <w:rPr>
          <w:rFonts w:ascii="Xerox Sans" w:hAnsi="Xerox Sans"/>
        </w:rPr>
      </w:pPr>
      <w:r w:rsidRPr="0080412D">
        <w:rPr>
          <w:rFonts w:ascii="Xerox Sans" w:hAnsi="Xerox Sans"/>
        </w:rPr>
        <w:t xml:space="preserve">Microsoft Office 2004 for Mac has </w:t>
      </w:r>
      <w:r>
        <w:rPr>
          <w:rFonts w:ascii="Xerox Sans" w:hAnsi="Xerox Sans"/>
        </w:rPr>
        <w:t xml:space="preserve">application crashes and copy count limitations may occur if Word / Excel / PowerPoint versions are 11.3.5 or newer. </w:t>
      </w:r>
    </w:p>
    <w:p w:rsidR="0020234A" w:rsidRDefault="0020234A" w:rsidP="00AB2F6E">
      <w:pPr>
        <w:spacing w:after="0" w:line="240" w:lineRule="auto"/>
        <w:ind w:left="360"/>
        <w:rPr>
          <w:rFonts w:ascii="Xerox Sans" w:hAnsi="Xerox Sans"/>
        </w:rPr>
      </w:pPr>
    </w:p>
    <w:p w:rsidR="0020234A" w:rsidRDefault="0020234A" w:rsidP="00AB2F6E">
      <w:pPr>
        <w:numPr>
          <w:ilvl w:val="1"/>
          <w:numId w:val="1"/>
        </w:numPr>
        <w:spacing w:after="0" w:line="240" w:lineRule="auto"/>
        <w:rPr>
          <w:rFonts w:ascii="Xerox Sans" w:hAnsi="Xerox Sans"/>
        </w:rPr>
      </w:pPr>
      <w:r>
        <w:rPr>
          <w:rFonts w:ascii="Xerox Sans" w:hAnsi="Xerox Sans"/>
        </w:rPr>
        <w:t>Workaround: Upgrade Office for Mac to version 2008.</w:t>
      </w:r>
    </w:p>
    <w:p w:rsidR="0020234A" w:rsidRDefault="0020234A" w:rsidP="00503EF6">
      <w:pPr>
        <w:spacing w:after="0" w:line="240" w:lineRule="auto"/>
        <w:rPr>
          <w:rFonts w:ascii="Xerox Sans" w:hAnsi="Xerox Sans"/>
          <w:b/>
        </w:rPr>
      </w:pPr>
    </w:p>
    <w:p w:rsidR="0020234A" w:rsidRPr="0080412D" w:rsidRDefault="0020234A" w:rsidP="00503EF6">
      <w:pPr>
        <w:spacing w:after="0" w:line="240" w:lineRule="auto"/>
        <w:rPr>
          <w:rFonts w:ascii="Xerox Sans" w:hAnsi="Xerox Sans"/>
          <w:b/>
        </w:rPr>
      </w:pPr>
    </w:p>
    <w:p w:rsidR="0020234A" w:rsidRDefault="0020234A" w:rsidP="00DD4610">
      <w:pPr>
        <w:numPr>
          <w:ilvl w:val="0"/>
          <w:numId w:val="1"/>
        </w:numPr>
        <w:spacing w:after="0" w:line="240" w:lineRule="auto"/>
        <w:rPr>
          <w:rFonts w:ascii="Xerox Sans" w:hAnsi="Xerox Sans"/>
        </w:rPr>
      </w:pPr>
      <w:r>
        <w:rPr>
          <w:rFonts w:ascii="Xerox Sans" w:hAnsi="Xerox Sans"/>
        </w:rPr>
        <w:t>CorelDraw10</w:t>
      </w:r>
      <w:r w:rsidRPr="0080412D">
        <w:rPr>
          <w:rFonts w:ascii="Xerox Sans" w:hAnsi="Xerox Sans"/>
        </w:rPr>
        <w:t xml:space="preserve"> for Mac </w:t>
      </w:r>
      <w:r>
        <w:rPr>
          <w:rFonts w:ascii="Xerox Sans" w:hAnsi="Xerox Sans"/>
        </w:rPr>
        <w:t>may experience</w:t>
      </w:r>
      <w:r w:rsidRPr="0080412D">
        <w:rPr>
          <w:rFonts w:ascii="Xerox Sans" w:hAnsi="Xerox Sans"/>
        </w:rPr>
        <w:t xml:space="preserve"> </w:t>
      </w:r>
      <w:r>
        <w:rPr>
          <w:rFonts w:ascii="Xerox Sans" w:hAnsi="Xerox Sans"/>
        </w:rPr>
        <w:t>application crashes when submitting via Appletalk.</w:t>
      </w:r>
    </w:p>
    <w:p w:rsidR="0020234A" w:rsidRDefault="0020234A" w:rsidP="00DD4610">
      <w:pPr>
        <w:spacing w:after="0" w:line="240" w:lineRule="auto"/>
        <w:ind w:left="360"/>
        <w:rPr>
          <w:rFonts w:ascii="Xerox Sans" w:hAnsi="Xerox Sans"/>
        </w:rPr>
      </w:pPr>
    </w:p>
    <w:p w:rsidR="0020234A" w:rsidRDefault="0020234A" w:rsidP="00DD4610">
      <w:pPr>
        <w:numPr>
          <w:ilvl w:val="1"/>
          <w:numId w:val="1"/>
        </w:numPr>
        <w:spacing w:after="0" w:line="240" w:lineRule="auto"/>
        <w:rPr>
          <w:rFonts w:ascii="Xerox Sans" w:hAnsi="Xerox Sans"/>
        </w:rPr>
      </w:pPr>
      <w:r>
        <w:rPr>
          <w:rFonts w:ascii="Xerox Sans" w:hAnsi="Xerox Sans"/>
        </w:rPr>
        <w:t xml:space="preserve">Workaround: Submit via IP printing. </w:t>
      </w:r>
    </w:p>
    <w:p w:rsidR="0020234A" w:rsidRDefault="0020234A" w:rsidP="00CA536B">
      <w:pPr>
        <w:spacing w:after="0" w:line="240" w:lineRule="auto"/>
        <w:ind w:left="1080"/>
        <w:rPr>
          <w:rFonts w:ascii="Xerox Sans" w:hAnsi="Xerox Sans"/>
        </w:rPr>
      </w:pPr>
    </w:p>
    <w:p w:rsidR="0020234A" w:rsidRDefault="0020234A" w:rsidP="00CA536B">
      <w:pPr>
        <w:spacing w:after="0" w:line="240" w:lineRule="auto"/>
        <w:ind w:left="1080"/>
        <w:rPr>
          <w:rFonts w:ascii="Xerox Sans" w:hAnsi="Xerox Sans"/>
        </w:rPr>
      </w:pPr>
    </w:p>
    <w:p w:rsidR="0020234A" w:rsidRDefault="0020234A" w:rsidP="00CA536B">
      <w:pPr>
        <w:numPr>
          <w:ilvl w:val="0"/>
          <w:numId w:val="1"/>
        </w:numPr>
        <w:spacing w:after="0" w:line="240" w:lineRule="auto"/>
        <w:rPr>
          <w:rFonts w:ascii="Xerox Sans" w:hAnsi="Xerox Sans"/>
        </w:rPr>
      </w:pPr>
      <w:r>
        <w:rPr>
          <w:rFonts w:ascii="Xerox Sans" w:hAnsi="Xerox Sans"/>
        </w:rPr>
        <w:t xml:space="preserve">QuarkXpress 8.0 and Macromedia FreeHand cannot create entire page watermarks from within the application. </w:t>
      </w:r>
    </w:p>
    <w:p w:rsidR="0020234A" w:rsidRDefault="0020234A" w:rsidP="00A72EA1">
      <w:pPr>
        <w:numPr>
          <w:ilvl w:val="1"/>
          <w:numId w:val="1"/>
        </w:numPr>
        <w:spacing w:after="0" w:line="240" w:lineRule="auto"/>
        <w:rPr>
          <w:rFonts w:ascii="Xerox Sans" w:hAnsi="Xerox Sans"/>
        </w:rPr>
      </w:pPr>
      <w:r w:rsidRPr="00A72EA1">
        <w:rPr>
          <w:rFonts w:ascii="Xerox Sans" w:hAnsi="Xerox Sans"/>
        </w:rPr>
        <w:t>Workaround:</w:t>
      </w:r>
      <w:r>
        <w:rPr>
          <w:rFonts w:ascii="Xerox Sans" w:hAnsi="Xerox Sans"/>
          <w:b/>
          <w:color w:val="FF0000"/>
        </w:rPr>
        <w:t xml:space="preserve"> </w:t>
      </w:r>
      <w:r>
        <w:rPr>
          <w:rFonts w:ascii="Xerox Sans" w:hAnsi="Xerox Sans"/>
        </w:rPr>
        <w:t>Watermarks should be setup via the driver.</w:t>
      </w:r>
    </w:p>
    <w:p w:rsidR="0020234A" w:rsidRDefault="0020234A" w:rsidP="00411DCB">
      <w:pPr>
        <w:spacing w:after="0" w:line="240" w:lineRule="auto"/>
        <w:ind w:left="360"/>
        <w:rPr>
          <w:rFonts w:ascii="Xerox Sans" w:hAnsi="Xerox Sans"/>
        </w:rPr>
      </w:pPr>
    </w:p>
    <w:p w:rsidR="0020234A" w:rsidRDefault="0020234A" w:rsidP="00CA536B">
      <w:pPr>
        <w:numPr>
          <w:ilvl w:val="0"/>
          <w:numId w:val="1"/>
        </w:numPr>
        <w:spacing w:after="0" w:line="240" w:lineRule="auto"/>
        <w:rPr>
          <w:rFonts w:ascii="Xerox Sans" w:hAnsi="Xerox Sans"/>
        </w:rPr>
      </w:pPr>
      <w:r>
        <w:rPr>
          <w:rFonts w:ascii="Xerox Sans" w:hAnsi="Xerox Sans"/>
        </w:rPr>
        <w:t>QuarkXpress 8.0 does not allow the user to specify any resolution other than 600dpi due to non-standard operational specification.</w:t>
      </w:r>
    </w:p>
    <w:p w:rsidR="0020234A" w:rsidRDefault="0020234A" w:rsidP="00503EF6">
      <w:pPr>
        <w:spacing w:after="0" w:line="240" w:lineRule="auto"/>
        <w:rPr>
          <w:rFonts w:ascii="Xerox Sans" w:hAnsi="Xerox Sans"/>
          <w:b/>
        </w:rPr>
      </w:pPr>
    </w:p>
    <w:p w:rsidR="0020234A" w:rsidRPr="00AB2F6E" w:rsidRDefault="0020234A" w:rsidP="00503EF6">
      <w:pPr>
        <w:spacing w:after="0" w:line="240" w:lineRule="auto"/>
        <w:rPr>
          <w:rFonts w:ascii="Xerox Sans" w:hAnsi="Xerox Sans"/>
          <w:b/>
        </w:rPr>
      </w:pPr>
    </w:p>
    <w:p w:rsidR="0020234A" w:rsidRDefault="0020234A" w:rsidP="00503EF6">
      <w:pPr>
        <w:spacing w:after="0" w:line="240" w:lineRule="auto"/>
        <w:rPr>
          <w:rFonts w:ascii="Xerox Sans" w:hAnsi="Xerox Sans"/>
          <w:b/>
          <w:sz w:val="28"/>
          <w:szCs w:val="28"/>
        </w:rPr>
      </w:pPr>
      <w:r w:rsidRPr="00693AC3">
        <w:rPr>
          <w:rFonts w:ascii="Xerox Sans" w:hAnsi="Xerox Sans"/>
          <w:b/>
          <w:sz w:val="28"/>
          <w:szCs w:val="28"/>
        </w:rPr>
        <w:t xml:space="preserve">Known </w:t>
      </w:r>
      <w:r>
        <w:rPr>
          <w:rFonts w:ascii="Xerox Sans" w:hAnsi="Xerox Sans"/>
          <w:b/>
          <w:sz w:val="28"/>
          <w:szCs w:val="28"/>
        </w:rPr>
        <w:t>Operating System Limitations</w:t>
      </w:r>
    </w:p>
    <w:p w:rsidR="0020234A" w:rsidRPr="0080412D" w:rsidRDefault="0020234A" w:rsidP="00503EF6">
      <w:pPr>
        <w:spacing w:after="0" w:line="240" w:lineRule="auto"/>
        <w:rPr>
          <w:rFonts w:ascii="Xerox Sans" w:hAnsi="Xerox Sans"/>
          <w:b/>
        </w:rPr>
      </w:pPr>
    </w:p>
    <w:p w:rsidR="0020234A" w:rsidRDefault="0020234A" w:rsidP="00AB2F6E">
      <w:pPr>
        <w:numPr>
          <w:ilvl w:val="0"/>
          <w:numId w:val="2"/>
        </w:numPr>
        <w:spacing w:after="0" w:line="240" w:lineRule="auto"/>
        <w:rPr>
          <w:rFonts w:ascii="Xerox Sans" w:hAnsi="Xerox Sans"/>
        </w:rPr>
      </w:pPr>
      <w:r>
        <w:rPr>
          <w:rFonts w:ascii="Xerox Sans" w:hAnsi="Xerox Sans"/>
        </w:rPr>
        <w:t>The EMF spooling option is not available on the PCL driver for Windows Vista 64.</w:t>
      </w:r>
    </w:p>
    <w:p w:rsidR="0020234A" w:rsidRDefault="0020234A" w:rsidP="00503EF6">
      <w:pPr>
        <w:spacing w:after="0" w:line="240" w:lineRule="auto"/>
        <w:ind w:left="360"/>
        <w:rPr>
          <w:rFonts w:ascii="Xerox Sans" w:hAnsi="Xerox Sans"/>
        </w:rPr>
      </w:pPr>
    </w:p>
    <w:p w:rsidR="0020234A" w:rsidRDefault="0020234A" w:rsidP="00503EF6">
      <w:pPr>
        <w:numPr>
          <w:ilvl w:val="1"/>
          <w:numId w:val="2"/>
        </w:numPr>
        <w:spacing w:after="0" w:line="240" w:lineRule="auto"/>
        <w:rPr>
          <w:rFonts w:ascii="Xerox Sans" w:hAnsi="Xerox Sans"/>
        </w:rPr>
      </w:pPr>
      <w:r w:rsidRPr="002D55AE">
        <w:rPr>
          <w:rFonts w:ascii="Xerox Sans" w:hAnsi="Xerox Sans"/>
        </w:rPr>
        <w:t>Workaround</w:t>
      </w:r>
      <w:r>
        <w:rPr>
          <w:rFonts w:ascii="Xerox Sans" w:hAnsi="Xerox Sans"/>
        </w:rPr>
        <w:t xml:space="preserve">: Print via the PS driver with EMF spooling enabled. </w:t>
      </w:r>
    </w:p>
    <w:p w:rsidR="0020234A" w:rsidRDefault="0020234A" w:rsidP="00AB2F6E">
      <w:pPr>
        <w:spacing w:after="0" w:line="240" w:lineRule="auto"/>
        <w:ind w:left="1080"/>
        <w:rPr>
          <w:rFonts w:ascii="Xerox Sans" w:hAnsi="Xerox Sans"/>
        </w:rPr>
      </w:pPr>
    </w:p>
    <w:p w:rsidR="0020234A" w:rsidRDefault="0020234A" w:rsidP="00AB2F6E">
      <w:pPr>
        <w:spacing w:after="0" w:line="240" w:lineRule="auto"/>
        <w:ind w:left="1080"/>
        <w:rPr>
          <w:rFonts w:ascii="Xerox Sans" w:hAnsi="Xerox Sans"/>
        </w:rPr>
      </w:pPr>
    </w:p>
    <w:p w:rsidR="0020234A" w:rsidRDefault="0020234A" w:rsidP="00AB2F6E">
      <w:pPr>
        <w:numPr>
          <w:ilvl w:val="0"/>
          <w:numId w:val="2"/>
        </w:numPr>
        <w:spacing w:after="0" w:line="240" w:lineRule="auto"/>
        <w:rPr>
          <w:rFonts w:ascii="Xerox Sans" w:hAnsi="Xerox Sans"/>
        </w:rPr>
      </w:pPr>
      <w:r>
        <w:rPr>
          <w:rFonts w:ascii="Xerox Sans" w:hAnsi="Xerox Sans"/>
        </w:rPr>
        <w:t>The Specify Offset Unit cannot be set in the PCL driver on Windows Vista 64 bit.</w:t>
      </w:r>
    </w:p>
    <w:p w:rsidR="0020234A" w:rsidRDefault="0020234A" w:rsidP="00AB2F6E">
      <w:pPr>
        <w:spacing w:after="0" w:line="240" w:lineRule="auto"/>
        <w:ind w:left="360"/>
        <w:rPr>
          <w:rFonts w:ascii="Xerox Sans" w:hAnsi="Xerox Sans"/>
        </w:rPr>
      </w:pPr>
    </w:p>
    <w:p w:rsidR="0020234A" w:rsidRDefault="0020234A" w:rsidP="00503EF6">
      <w:pPr>
        <w:numPr>
          <w:ilvl w:val="1"/>
          <w:numId w:val="2"/>
        </w:numPr>
        <w:spacing w:after="0" w:line="240" w:lineRule="auto"/>
        <w:rPr>
          <w:rFonts w:ascii="Xerox Sans" w:hAnsi="Xerox Sans"/>
        </w:rPr>
      </w:pPr>
      <w:r w:rsidRPr="002D55AE">
        <w:rPr>
          <w:rFonts w:ascii="Xerox Sans" w:hAnsi="Xerox Sans"/>
        </w:rPr>
        <w:t>Workaround</w:t>
      </w:r>
      <w:r>
        <w:rPr>
          <w:rFonts w:ascii="Xerox Sans" w:hAnsi="Xerox Sans"/>
        </w:rPr>
        <w:t xml:space="preserve">: Print via the PS driver to specify offset unit. </w:t>
      </w:r>
    </w:p>
    <w:p w:rsidR="0020234A" w:rsidRDefault="0020234A" w:rsidP="00EA0A56">
      <w:pPr>
        <w:spacing w:after="0" w:line="240" w:lineRule="auto"/>
        <w:ind w:left="1080"/>
        <w:rPr>
          <w:rFonts w:ascii="Xerox Sans" w:hAnsi="Xerox Sans"/>
        </w:rPr>
      </w:pPr>
    </w:p>
    <w:p w:rsidR="0020234A" w:rsidRDefault="0020234A" w:rsidP="00EA0A56">
      <w:pPr>
        <w:spacing w:after="0" w:line="240" w:lineRule="auto"/>
        <w:ind w:left="1080"/>
        <w:rPr>
          <w:rFonts w:ascii="Xerox Sans" w:hAnsi="Xerox Sans"/>
        </w:rPr>
      </w:pPr>
    </w:p>
    <w:p w:rsidR="0020234A" w:rsidRDefault="0020234A" w:rsidP="00503EF6">
      <w:pPr>
        <w:numPr>
          <w:ilvl w:val="0"/>
          <w:numId w:val="2"/>
        </w:numPr>
        <w:spacing w:after="0" w:line="240" w:lineRule="auto"/>
        <w:rPr>
          <w:rFonts w:ascii="Xerox Sans" w:hAnsi="Xerox Sans"/>
        </w:rPr>
      </w:pPr>
      <w:r>
        <w:rPr>
          <w:rFonts w:ascii="Xerox Sans" w:hAnsi="Xerox Sans"/>
        </w:rPr>
        <w:t>In certain unsupported Windows 2000 SP4 environments running Adobe InDesign CS Version 3.0 or 3.0.1, tabloid jobs cannot offset per set with collated selected.</w:t>
      </w:r>
    </w:p>
    <w:p w:rsidR="0020234A" w:rsidRDefault="0020234A" w:rsidP="00AB2F6E">
      <w:pPr>
        <w:spacing w:after="0" w:line="240" w:lineRule="auto"/>
        <w:ind w:left="360"/>
        <w:rPr>
          <w:rFonts w:ascii="Xerox Sans" w:hAnsi="Xerox Sans"/>
        </w:rPr>
      </w:pPr>
    </w:p>
    <w:p w:rsidR="0020234A" w:rsidRDefault="0020234A" w:rsidP="00503EF6">
      <w:pPr>
        <w:numPr>
          <w:ilvl w:val="1"/>
          <w:numId w:val="2"/>
        </w:numPr>
        <w:spacing w:after="0" w:line="240" w:lineRule="auto"/>
        <w:rPr>
          <w:rFonts w:ascii="Xerox Sans" w:hAnsi="Xerox Sans"/>
        </w:rPr>
      </w:pPr>
      <w:r>
        <w:rPr>
          <w:rFonts w:ascii="Xerox Sans" w:hAnsi="Xerox Sans"/>
        </w:rPr>
        <w:t>Workaround 1: Print from Windows XP client.</w:t>
      </w:r>
    </w:p>
    <w:p w:rsidR="0020234A" w:rsidRDefault="0020234A" w:rsidP="00503EF6">
      <w:pPr>
        <w:numPr>
          <w:ilvl w:val="1"/>
          <w:numId w:val="2"/>
        </w:numPr>
        <w:spacing w:after="0" w:line="240" w:lineRule="auto"/>
        <w:rPr>
          <w:rFonts w:ascii="Xerox Sans" w:hAnsi="Xerox Sans"/>
        </w:rPr>
      </w:pPr>
      <w:r>
        <w:rPr>
          <w:rFonts w:ascii="Xerox Sans" w:hAnsi="Xerox Sans"/>
        </w:rPr>
        <w:t xml:space="preserve">Workaround 2: Print from Windows </w:t>
      </w:r>
      <w:smartTag w:uri="urn:schemas-microsoft-com:office:smarttags" w:element="place">
        <w:r>
          <w:rPr>
            <w:rFonts w:ascii="Xerox Sans" w:hAnsi="Xerox Sans"/>
          </w:rPr>
          <w:t>Vista</w:t>
        </w:r>
      </w:smartTag>
      <w:r>
        <w:rPr>
          <w:rFonts w:ascii="Xerox Sans" w:hAnsi="Xerox Sans"/>
        </w:rPr>
        <w:t xml:space="preserve"> Client.</w:t>
      </w:r>
    </w:p>
    <w:p w:rsidR="0020234A" w:rsidRDefault="0020234A" w:rsidP="00503EF6">
      <w:pPr>
        <w:numPr>
          <w:ilvl w:val="1"/>
          <w:numId w:val="2"/>
        </w:numPr>
        <w:spacing w:after="0" w:line="240" w:lineRule="auto"/>
        <w:rPr>
          <w:rFonts w:ascii="Xerox Sans" w:hAnsi="Xerox Sans"/>
        </w:rPr>
      </w:pPr>
      <w:r>
        <w:rPr>
          <w:rFonts w:ascii="Xerox Sans" w:hAnsi="Xerox Sans"/>
        </w:rPr>
        <w:t>Workaround 3: Upgrade InDesign CS to InDesign CS3.</w:t>
      </w:r>
    </w:p>
    <w:p w:rsidR="0020234A" w:rsidRDefault="0020234A" w:rsidP="00411DCB">
      <w:pPr>
        <w:spacing w:after="0" w:line="240" w:lineRule="auto"/>
        <w:ind w:left="1080"/>
        <w:rPr>
          <w:rFonts w:ascii="Xerox Sans" w:hAnsi="Xerox Sans"/>
        </w:rPr>
      </w:pPr>
    </w:p>
    <w:p w:rsidR="0020234A" w:rsidRDefault="0020234A" w:rsidP="00411DCB">
      <w:pPr>
        <w:numPr>
          <w:ilvl w:val="0"/>
          <w:numId w:val="2"/>
        </w:numPr>
        <w:spacing w:after="0" w:line="240" w:lineRule="auto"/>
        <w:rPr>
          <w:rFonts w:ascii="Xerox Sans" w:hAnsi="Xerox Sans"/>
        </w:rPr>
      </w:pPr>
      <w:r>
        <w:rPr>
          <w:rFonts w:ascii="Xerox Sans" w:hAnsi="Xerox Sans"/>
        </w:rPr>
        <w:t xml:space="preserve">From Mac OSX, the Mac Cover Page feature cannot be used in combination with Special Pages. </w:t>
      </w:r>
    </w:p>
    <w:p w:rsidR="0020234A" w:rsidRDefault="0020234A" w:rsidP="00A72EA1">
      <w:pPr>
        <w:spacing w:after="0" w:line="240" w:lineRule="auto"/>
        <w:ind w:left="360"/>
        <w:rPr>
          <w:rFonts w:ascii="Xerox Sans" w:hAnsi="Xerox Sans"/>
        </w:rPr>
      </w:pPr>
    </w:p>
    <w:p w:rsidR="0020234A" w:rsidRDefault="0020234A" w:rsidP="00411DCB">
      <w:pPr>
        <w:numPr>
          <w:ilvl w:val="0"/>
          <w:numId w:val="2"/>
        </w:numPr>
        <w:spacing w:after="0" w:line="240" w:lineRule="auto"/>
        <w:rPr>
          <w:rFonts w:ascii="Xerox Sans" w:hAnsi="Xerox Sans"/>
        </w:rPr>
      </w:pPr>
      <w:r>
        <w:rPr>
          <w:rFonts w:ascii="Xerox Sans" w:hAnsi="Xerox Sans"/>
        </w:rPr>
        <w:t>From Mac OSX, N-Up settings cannot be used in combination with Special Pages.</w:t>
      </w:r>
    </w:p>
    <w:p w:rsidR="0020234A" w:rsidRPr="001612CB" w:rsidRDefault="0020234A" w:rsidP="00503EF6">
      <w:pPr>
        <w:spacing w:after="0" w:line="240" w:lineRule="auto"/>
        <w:rPr>
          <w:rFonts w:ascii="Xerox Sans" w:hAnsi="Xerox Sans"/>
          <w:b/>
        </w:rPr>
      </w:pPr>
    </w:p>
    <w:p w:rsidR="0020234A" w:rsidRPr="001612CB" w:rsidRDefault="0020234A" w:rsidP="00503EF6">
      <w:pPr>
        <w:spacing w:after="0" w:line="240" w:lineRule="auto"/>
        <w:rPr>
          <w:rFonts w:ascii="Xerox Sans" w:hAnsi="Xerox Sans"/>
          <w:b/>
        </w:rPr>
      </w:pPr>
    </w:p>
    <w:p w:rsidR="0020234A" w:rsidRDefault="0020234A" w:rsidP="00503EF6">
      <w:pPr>
        <w:spacing w:after="0" w:line="240" w:lineRule="auto"/>
        <w:rPr>
          <w:rFonts w:ascii="Xerox Sans" w:hAnsi="Xerox Sans"/>
          <w:b/>
          <w:sz w:val="28"/>
          <w:szCs w:val="28"/>
        </w:rPr>
      </w:pPr>
      <w:r w:rsidRPr="00693AC3">
        <w:rPr>
          <w:rFonts w:ascii="Xerox Sans" w:hAnsi="Xerox Sans"/>
          <w:b/>
          <w:sz w:val="28"/>
          <w:szCs w:val="28"/>
        </w:rPr>
        <w:t xml:space="preserve">Known </w:t>
      </w:r>
      <w:r>
        <w:rPr>
          <w:rFonts w:ascii="Xerox Sans" w:hAnsi="Xerox Sans"/>
          <w:b/>
          <w:sz w:val="28"/>
          <w:szCs w:val="28"/>
        </w:rPr>
        <w:t>Settings Limitations</w:t>
      </w:r>
    </w:p>
    <w:p w:rsidR="0020234A" w:rsidRPr="00693AC3" w:rsidRDefault="0020234A" w:rsidP="00503EF6">
      <w:pPr>
        <w:spacing w:after="0" w:line="240" w:lineRule="auto"/>
        <w:rPr>
          <w:rFonts w:ascii="Xerox Sans" w:hAnsi="Xerox Sans"/>
          <w:sz w:val="28"/>
          <w:szCs w:val="28"/>
        </w:rPr>
      </w:pPr>
    </w:p>
    <w:p w:rsidR="0020234A" w:rsidRDefault="0020234A" w:rsidP="00AB2F6E">
      <w:pPr>
        <w:numPr>
          <w:ilvl w:val="0"/>
          <w:numId w:val="3"/>
        </w:numPr>
        <w:spacing w:after="0" w:line="240" w:lineRule="auto"/>
        <w:rPr>
          <w:rFonts w:ascii="Xerox Sans" w:hAnsi="Xerox Sans"/>
        </w:rPr>
      </w:pPr>
      <w:r>
        <w:rPr>
          <w:rFonts w:ascii="Xerox Sans" w:hAnsi="Xerox Sans"/>
        </w:rPr>
        <w:t>Covers cannot be pulled from Tray 5 Bypass for Heavyweight stocks.</w:t>
      </w:r>
    </w:p>
    <w:p w:rsidR="0020234A" w:rsidRDefault="0020234A" w:rsidP="00AB2F6E">
      <w:pPr>
        <w:spacing w:after="0" w:line="240" w:lineRule="auto"/>
        <w:ind w:left="360"/>
        <w:rPr>
          <w:rFonts w:ascii="Xerox Sans" w:hAnsi="Xerox Sans"/>
        </w:rPr>
      </w:pPr>
    </w:p>
    <w:p w:rsidR="0020234A" w:rsidRDefault="0020234A" w:rsidP="00AB2F6E">
      <w:pPr>
        <w:numPr>
          <w:ilvl w:val="1"/>
          <w:numId w:val="3"/>
        </w:numPr>
        <w:spacing w:after="0" w:line="240" w:lineRule="auto"/>
        <w:rPr>
          <w:rFonts w:ascii="Xerox Sans" w:hAnsi="Xerox Sans"/>
        </w:rPr>
      </w:pPr>
      <w:r w:rsidRPr="002D55AE">
        <w:rPr>
          <w:rFonts w:ascii="Xerox Sans" w:hAnsi="Xerox Sans"/>
        </w:rPr>
        <w:t>Workaround</w:t>
      </w:r>
      <w:r>
        <w:rPr>
          <w:rFonts w:ascii="Xerox Sans" w:hAnsi="Xerox Sans"/>
        </w:rPr>
        <w:t xml:space="preserve">: Load the required cover stock in another tray. </w:t>
      </w:r>
    </w:p>
    <w:p w:rsidR="0020234A" w:rsidRDefault="0020234A" w:rsidP="001612CB">
      <w:pPr>
        <w:spacing w:after="0" w:line="240" w:lineRule="auto"/>
        <w:ind w:left="1080"/>
        <w:rPr>
          <w:rFonts w:ascii="Xerox Sans" w:hAnsi="Xerox Sans"/>
        </w:rPr>
      </w:pPr>
    </w:p>
    <w:p w:rsidR="0020234A" w:rsidRDefault="0020234A" w:rsidP="001612CB">
      <w:pPr>
        <w:spacing w:after="0" w:line="240" w:lineRule="auto"/>
        <w:ind w:left="1080"/>
        <w:rPr>
          <w:rFonts w:ascii="Xerox Sans" w:hAnsi="Xerox Sans"/>
        </w:rPr>
      </w:pPr>
    </w:p>
    <w:p w:rsidR="0020234A" w:rsidRDefault="0020234A" w:rsidP="001612CB">
      <w:pPr>
        <w:numPr>
          <w:ilvl w:val="0"/>
          <w:numId w:val="3"/>
        </w:numPr>
        <w:spacing w:after="0" w:line="240" w:lineRule="auto"/>
        <w:rPr>
          <w:rFonts w:ascii="Xerox Sans" w:hAnsi="Xerox Sans"/>
        </w:rPr>
      </w:pPr>
      <w:r>
        <w:rPr>
          <w:rFonts w:ascii="Xerox Sans" w:hAnsi="Xerox Sans"/>
        </w:rPr>
        <w:t>Advanced Punch options can not be specified in combination with Dx finisher hole punch options. This is a hardware limitation.</w:t>
      </w:r>
    </w:p>
    <w:p w:rsidR="0020234A" w:rsidRDefault="0020234A" w:rsidP="001612CB">
      <w:pPr>
        <w:spacing w:after="0" w:line="240" w:lineRule="auto"/>
        <w:ind w:left="360"/>
        <w:rPr>
          <w:rFonts w:ascii="Xerox Sans" w:hAnsi="Xerox Sans"/>
        </w:rPr>
      </w:pPr>
    </w:p>
    <w:p w:rsidR="0020234A" w:rsidRDefault="0020234A" w:rsidP="001612CB">
      <w:pPr>
        <w:numPr>
          <w:ilvl w:val="0"/>
          <w:numId w:val="3"/>
        </w:numPr>
        <w:spacing w:after="0" w:line="240" w:lineRule="auto"/>
        <w:rPr>
          <w:rFonts w:ascii="Xerox Sans" w:hAnsi="Xerox Sans"/>
        </w:rPr>
      </w:pPr>
      <w:r>
        <w:rPr>
          <w:rFonts w:ascii="Xerox Sans" w:hAnsi="Xerox Sans"/>
        </w:rPr>
        <w:t>Advanced Punch options can not be specified in combination with Dx finisher stapling options.</w:t>
      </w:r>
      <w:r w:rsidRPr="001612CB">
        <w:rPr>
          <w:rFonts w:ascii="Xerox Sans" w:hAnsi="Xerox Sans"/>
        </w:rPr>
        <w:t xml:space="preserve"> </w:t>
      </w:r>
      <w:r>
        <w:rPr>
          <w:rFonts w:ascii="Xerox Sans" w:hAnsi="Xerox Sans"/>
        </w:rPr>
        <w:t>This is a hardware limitation.</w:t>
      </w:r>
    </w:p>
    <w:p w:rsidR="0020234A" w:rsidRDefault="0020234A" w:rsidP="00503EF6">
      <w:pPr>
        <w:spacing w:after="0" w:line="240" w:lineRule="auto"/>
        <w:rPr>
          <w:rFonts w:ascii="Xerox Sans" w:hAnsi="Xerox Sans"/>
        </w:rPr>
      </w:pPr>
    </w:p>
    <w:p w:rsidR="0020234A" w:rsidRDefault="0020234A" w:rsidP="00503EF6">
      <w:pPr>
        <w:spacing w:after="0" w:line="240" w:lineRule="auto"/>
        <w:rPr>
          <w:rFonts w:ascii="Xerox Sans" w:hAnsi="Xerox Sans"/>
        </w:rPr>
      </w:pPr>
    </w:p>
    <w:p w:rsidR="0020234A" w:rsidRDefault="0020234A" w:rsidP="00503EF6">
      <w:pPr>
        <w:spacing w:after="0" w:line="240" w:lineRule="auto"/>
        <w:rPr>
          <w:rFonts w:ascii="Xerox Sans" w:hAnsi="Xerox Sans"/>
          <w:b/>
          <w:sz w:val="28"/>
          <w:szCs w:val="28"/>
        </w:rPr>
      </w:pPr>
    </w:p>
    <w:p w:rsidR="0020234A" w:rsidRDefault="0020234A" w:rsidP="00503EF6">
      <w:pPr>
        <w:spacing w:after="0" w:line="240" w:lineRule="auto"/>
        <w:rPr>
          <w:rFonts w:ascii="Xerox Sans" w:hAnsi="Xerox Sans"/>
          <w:b/>
          <w:sz w:val="28"/>
          <w:szCs w:val="28"/>
        </w:rPr>
      </w:pPr>
    </w:p>
    <w:p w:rsidR="0020234A" w:rsidRDefault="0020234A" w:rsidP="00503EF6">
      <w:pPr>
        <w:spacing w:after="0" w:line="240" w:lineRule="auto"/>
        <w:rPr>
          <w:rFonts w:ascii="Xerox Sans" w:hAnsi="Xerox Sans"/>
          <w:b/>
          <w:sz w:val="28"/>
          <w:szCs w:val="28"/>
        </w:rPr>
      </w:pPr>
      <w:r w:rsidRPr="00693AC3">
        <w:rPr>
          <w:rFonts w:ascii="Xerox Sans" w:hAnsi="Xerox Sans"/>
          <w:b/>
          <w:sz w:val="28"/>
          <w:szCs w:val="28"/>
        </w:rPr>
        <w:t xml:space="preserve">Known </w:t>
      </w:r>
      <w:r>
        <w:rPr>
          <w:rFonts w:ascii="Xerox Sans" w:hAnsi="Xerox Sans"/>
          <w:b/>
          <w:sz w:val="28"/>
          <w:szCs w:val="28"/>
        </w:rPr>
        <w:t>Driver Issues</w:t>
      </w:r>
    </w:p>
    <w:p w:rsidR="0020234A" w:rsidRDefault="0020234A" w:rsidP="00503EF6">
      <w:pPr>
        <w:spacing w:after="0" w:line="240" w:lineRule="auto"/>
        <w:rPr>
          <w:rFonts w:ascii="Xerox Sans" w:hAnsi="Xerox Sans"/>
          <w:sz w:val="28"/>
          <w:szCs w:val="28"/>
        </w:rPr>
      </w:pPr>
    </w:p>
    <w:p w:rsidR="0020234A" w:rsidRPr="000A650E" w:rsidRDefault="0020234A" w:rsidP="00FA5734">
      <w:pPr>
        <w:spacing w:after="0" w:line="240" w:lineRule="auto"/>
        <w:rPr>
          <w:rFonts w:ascii="Xerox Sans" w:hAnsi="Xerox Sans"/>
          <w:sz w:val="24"/>
          <w:szCs w:val="24"/>
          <w:u w:val="single"/>
        </w:rPr>
      </w:pPr>
      <w:r w:rsidRPr="000A650E">
        <w:rPr>
          <w:rFonts w:ascii="Xerox Sans" w:hAnsi="Xerox Sans"/>
          <w:sz w:val="24"/>
          <w:szCs w:val="24"/>
          <w:u w:val="single"/>
        </w:rPr>
        <w:t>PS Driver</w:t>
      </w:r>
      <w:r>
        <w:rPr>
          <w:rFonts w:ascii="Xerox Sans" w:hAnsi="Xerox Sans"/>
          <w:sz w:val="24"/>
          <w:szCs w:val="24"/>
          <w:u w:val="single"/>
        </w:rPr>
        <w:t xml:space="preserve"> Windows 2008 Server 32 &amp; 64 bit</w:t>
      </w:r>
    </w:p>
    <w:p w:rsidR="0020234A" w:rsidRDefault="0020234A" w:rsidP="00FA5734">
      <w:pPr>
        <w:spacing w:after="0" w:line="240" w:lineRule="auto"/>
        <w:rPr>
          <w:rFonts w:ascii="Xerox Sans" w:hAnsi="Xerox Sans"/>
        </w:rPr>
      </w:pPr>
    </w:p>
    <w:p w:rsidR="0020234A" w:rsidRDefault="0020234A" w:rsidP="00A02CF9">
      <w:pPr>
        <w:numPr>
          <w:ilvl w:val="0"/>
          <w:numId w:val="19"/>
        </w:numPr>
        <w:spacing w:after="0" w:line="240" w:lineRule="auto"/>
        <w:rPr>
          <w:rFonts w:ascii="Xerox Sans" w:hAnsi="Xerox Sans"/>
        </w:rPr>
      </w:pPr>
      <w:r w:rsidRPr="00A02CF9">
        <w:rPr>
          <w:rFonts w:ascii="Xerox Sans" w:hAnsi="Xerox Sans"/>
        </w:rPr>
        <w:t>11x17 Exception Pages on Letter Job does not Hole Punch any Pages After the Exception Page</w:t>
      </w:r>
    </w:p>
    <w:p w:rsidR="0020234A" w:rsidRDefault="0020234A" w:rsidP="002F2D46">
      <w:pPr>
        <w:spacing w:after="0" w:line="240" w:lineRule="auto"/>
        <w:jc w:val="both"/>
        <w:rPr>
          <w:rFonts w:ascii="Xerox Sans" w:hAnsi="Xerox Sans"/>
          <w:sz w:val="24"/>
          <w:szCs w:val="24"/>
          <w:u w:val="single"/>
        </w:rPr>
      </w:pPr>
    </w:p>
    <w:p w:rsidR="0020234A" w:rsidRDefault="0020234A" w:rsidP="002F2D46">
      <w:pPr>
        <w:spacing w:after="0" w:line="240" w:lineRule="auto"/>
        <w:jc w:val="both"/>
        <w:rPr>
          <w:rFonts w:ascii="Xerox Sans" w:hAnsi="Xerox Sans"/>
          <w:sz w:val="24"/>
          <w:szCs w:val="24"/>
          <w:u w:val="single"/>
        </w:rPr>
      </w:pPr>
    </w:p>
    <w:p w:rsidR="0020234A" w:rsidRPr="000A650E" w:rsidRDefault="0020234A" w:rsidP="002F2D46">
      <w:pPr>
        <w:spacing w:after="0" w:line="240" w:lineRule="auto"/>
        <w:jc w:val="both"/>
        <w:rPr>
          <w:rFonts w:ascii="Xerox Sans" w:hAnsi="Xerox Sans"/>
          <w:sz w:val="24"/>
          <w:szCs w:val="24"/>
          <w:u w:val="single"/>
        </w:rPr>
      </w:pPr>
      <w:r>
        <w:rPr>
          <w:rFonts w:ascii="Xerox Sans" w:hAnsi="Xerox Sans"/>
          <w:sz w:val="24"/>
          <w:szCs w:val="24"/>
          <w:u w:val="single"/>
        </w:rPr>
        <w:t>PCL</w:t>
      </w:r>
      <w:r w:rsidRPr="000A650E">
        <w:rPr>
          <w:rFonts w:ascii="Xerox Sans" w:hAnsi="Xerox Sans"/>
          <w:sz w:val="24"/>
          <w:szCs w:val="24"/>
          <w:u w:val="single"/>
        </w:rPr>
        <w:t xml:space="preserve"> Driver</w:t>
      </w:r>
      <w:r>
        <w:rPr>
          <w:rFonts w:ascii="Xerox Sans" w:hAnsi="Xerox Sans"/>
          <w:sz w:val="24"/>
          <w:szCs w:val="24"/>
          <w:u w:val="single"/>
        </w:rPr>
        <w:t xml:space="preserve"> Windows 2008 Server 32 &amp; 64 bit</w:t>
      </w:r>
    </w:p>
    <w:p w:rsidR="0020234A" w:rsidRDefault="0020234A" w:rsidP="002F2D46">
      <w:pPr>
        <w:spacing w:after="0" w:line="240" w:lineRule="auto"/>
        <w:rPr>
          <w:rFonts w:ascii="Xerox Sans" w:hAnsi="Xerox Sans"/>
        </w:rPr>
      </w:pPr>
    </w:p>
    <w:p w:rsidR="0020234A" w:rsidRDefault="0020234A" w:rsidP="002F2D46">
      <w:pPr>
        <w:numPr>
          <w:ilvl w:val="0"/>
          <w:numId w:val="15"/>
        </w:numPr>
        <w:spacing w:after="0" w:line="240" w:lineRule="auto"/>
        <w:rPr>
          <w:rFonts w:ascii="Xerox Sans" w:hAnsi="Xerox Sans"/>
        </w:rPr>
      </w:pPr>
      <w:r>
        <w:rPr>
          <w:rFonts w:ascii="Xerox Sans" w:hAnsi="Xerox Sans"/>
        </w:rPr>
        <w:t xml:space="preserve">Selecting </w:t>
      </w:r>
      <w:r w:rsidRPr="002F2D46">
        <w:rPr>
          <w:rFonts w:ascii="Xerox Sans" w:hAnsi="Xerox Sans"/>
        </w:rPr>
        <w:t xml:space="preserve">2-Staple Top </w:t>
      </w:r>
      <w:r>
        <w:rPr>
          <w:rFonts w:ascii="Xerox Sans" w:hAnsi="Xerox Sans"/>
        </w:rPr>
        <w:t>and mixed size exception pages g</w:t>
      </w:r>
      <w:r w:rsidRPr="002F2D46">
        <w:rPr>
          <w:rFonts w:ascii="Xerox Sans" w:hAnsi="Xerox Sans"/>
        </w:rPr>
        <w:t>enerates 016-722  IOT Fault</w:t>
      </w:r>
      <w:r>
        <w:rPr>
          <w:rFonts w:ascii="Xerox Sans" w:hAnsi="Xerox Sans"/>
        </w:rPr>
        <w:t>.</w:t>
      </w:r>
    </w:p>
    <w:p w:rsidR="0020234A" w:rsidRDefault="0020234A" w:rsidP="002F2D46">
      <w:pPr>
        <w:numPr>
          <w:ilvl w:val="0"/>
          <w:numId w:val="15"/>
        </w:numPr>
        <w:spacing w:after="0" w:line="240" w:lineRule="auto"/>
        <w:rPr>
          <w:rFonts w:ascii="Xerox Sans" w:hAnsi="Xerox Sans"/>
        </w:rPr>
      </w:pPr>
      <w:r>
        <w:rPr>
          <w:rFonts w:ascii="Xerox Sans" w:hAnsi="Xerox Sans"/>
        </w:rPr>
        <w:t xml:space="preserve">Selecting </w:t>
      </w:r>
      <w:r w:rsidRPr="002F2D46">
        <w:rPr>
          <w:rFonts w:ascii="Xerox Sans" w:hAnsi="Xerox Sans"/>
        </w:rPr>
        <w:t xml:space="preserve">2-Staple Bottom </w:t>
      </w:r>
      <w:r>
        <w:rPr>
          <w:rFonts w:ascii="Xerox Sans" w:hAnsi="Xerox Sans"/>
        </w:rPr>
        <w:t>and mixed size exception pages g</w:t>
      </w:r>
      <w:r w:rsidRPr="002F2D46">
        <w:rPr>
          <w:rFonts w:ascii="Xerox Sans" w:hAnsi="Xerox Sans"/>
        </w:rPr>
        <w:t>enerates 016-722  IOT Faul</w:t>
      </w:r>
      <w:r>
        <w:rPr>
          <w:rFonts w:ascii="Xerox Sans" w:hAnsi="Xerox Sans"/>
        </w:rPr>
        <w:t>t.</w:t>
      </w:r>
    </w:p>
    <w:p w:rsidR="0020234A" w:rsidRDefault="0020234A" w:rsidP="002F2D46">
      <w:pPr>
        <w:numPr>
          <w:ilvl w:val="0"/>
          <w:numId w:val="15"/>
        </w:numPr>
        <w:spacing w:after="0" w:line="240" w:lineRule="auto"/>
        <w:rPr>
          <w:rFonts w:ascii="Xerox Sans" w:hAnsi="Xerox Sans"/>
        </w:rPr>
      </w:pPr>
      <w:r>
        <w:rPr>
          <w:rFonts w:ascii="Xerox Sans" w:hAnsi="Xerox Sans"/>
        </w:rPr>
        <w:t xml:space="preserve">Selecting </w:t>
      </w:r>
      <w:r w:rsidRPr="002F2D46">
        <w:rPr>
          <w:rFonts w:ascii="Xerox Sans" w:hAnsi="Xerox Sans"/>
        </w:rPr>
        <w:t xml:space="preserve">2-Hole Punch Bottom </w:t>
      </w:r>
      <w:r>
        <w:rPr>
          <w:rFonts w:ascii="Xerox Sans" w:hAnsi="Xerox Sans"/>
        </w:rPr>
        <w:t>and mixed size exception pages g</w:t>
      </w:r>
      <w:r w:rsidRPr="002F2D46">
        <w:rPr>
          <w:rFonts w:ascii="Xerox Sans" w:hAnsi="Xerox Sans"/>
        </w:rPr>
        <w:t>enerates 016-723  IOT Fault</w:t>
      </w:r>
      <w:r>
        <w:rPr>
          <w:rFonts w:ascii="Xerox Sans" w:hAnsi="Xerox Sans"/>
        </w:rPr>
        <w:t>.</w:t>
      </w:r>
    </w:p>
    <w:p w:rsidR="0020234A" w:rsidRDefault="0020234A" w:rsidP="002F2D46">
      <w:pPr>
        <w:numPr>
          <w:ilvl w:val="0"/>
          <w:numId w:val="15"/>
        </w:numPr>
        <w:spacing w:after="0" w:line="240" w:lineRule="auto"/>
        <w:rPr>
          <w:rFonts w:ascii="Xerox Sans" w:hAnsi="Xerox Sans"/>
        </w:rPr>
      </w:pPr>
      <w:r>
        <w:rPr>
          <w:rFonts w:ascii="Xerox Sans" w:hAnsi="Xerox Sans"/>
        </w:rPr>
        <w:t xml:space="preserve">Selecting </w:t>
      </w:r>
      <w:r w:rsidRPr="002F2D46">
        <w:rPr>
          <w:rFonts w:ascii="Xerox Sans" w:hAnsi="Xerox Sans"/>
        </w:rPr>
        <w:t xml:space="preserve">2-Hole Punch Top </w:t>
      </w:r>
      <w:r>
        <w:rPr>
          <w:rFonts w:ascii="Xerox Sans" w:hAnsi="Xerox Sans"/>
        </w:rPr>
        <w:t>and mixed size exception pages g</w:t>
      </w:r>
      <w:r w:rsidRPr="002F2D46">
        <w:rPr>
          <w:rFonts w:ascii="Xerox Sans" w:hAnsi="Xerox Sans"/>
        </w:rPr>
        <w:t>enerates 016-723  IOT Fault</w:t>
      </w:r>
      <w:r>
        <w:rPr>
          <w:rFonts w:ascii="Xerox Sans" w:hAnsi="Xerox Sans"/>
        </w:rPr>
        <w:t>.</w:t>
      </w:r>
    </w:p>
    <w:p w:rsidR="0020234A" w:rsidRDefault="0020234A" w:rsidP="002F2D46">
      <w:pPr>
        <w:numPr>
          <w:ilvl w:val="0"/>
          <w:numId w:val="15"/>
        </w:numPr>
        <w:spacing w:after="0" w:line="240" w:lineRule="auto"/>
        <w:rPr>
          <w:rFonts w:ascii="Xerox Sans" w:hAnsi="Xerox Sans"/>
        </w:rPr>
      </w:pPr>
      <w:r>
        <w:rPr>
          <w:rFonts w:ascii="Xerox Sans" w:hAnsi="Xerox Sans"/>
        </w:rPr>
        <w:t xml:space="preserve">Selecting </w:t>
      </w:r>
      <w:r w:rsidRPr="002F2D46">
        <w:rPr>
          <w:rFonts w:ascii="Xerox Sans" w:hAnsi="Xerox Sans"/>
        </w:rPr>
        <w:t xml:space="preserve">Single Fold </w:t>
      </w:r>
      <w:r>
        <w:rPr>
          <w:rFonts w:ascii="Xerox Sans" w:hAnsi="Xerox Sans"/>
        </w:rPr>
        <w:t>and mixed size exception pages g</w:t>
      </w:r>
      <w:r w:rsidRPr="002F2D46">
        <w:rPr>
          <w:rFonts w:ascii="Xerox Sans" w:hAnsi="Xerox Sans"/>
        </w:rPr>
        <w:t>enerates 024-747 IOT Fault</w:t>
      </w:r>
      <w:r>
        <w:rPr>
          <w:rFonts w:ascii="Xerox Sans" w:hAnsi="Xerox Sans"/>
        </w:rPr>
        <w:t>.</w:t>
      </w:r>
    </w:p>
    <w:p w:rsidR="0020234A" w:rsidRDefault="0020234A" w:rsidP="002F2D46">
      <w:pPr>
        <w:numPr>
          <w:ilvl w:val="0"/>
          <w:numId w:val="15"/>
        </w:numPr>
        <w:spacing w:after="0" w:line="240" w:lineRule="auto"/>
        <w:rPr>
          <w:rFonts w:ascii="Xerox Sans" w:hAnsi="Xerox Sans"/>
        </w:rPr>
      </w:pPr>
      <w:r>
        <w:rPr>
          <w:rFonts w:ascii="Xerox Sans" w:hAnsi="Xerox Sans"/>
        </w:rPr>
        <w:t xml:space="preserve">Selecting </w:t>
      </w:r>
      <w:r w:rsidRPr="002F2D46">
        <w:rPr>
          <w:rFonts w:ascii="Xerox Sans" w:hAnsi="Xerox Sans"/>
        </w:rPr>
        <w:t>Booklet Fold</w:t>
      </w:r>
      <w:r>
        <w:rPr>
          <w:rFonts w:ascii="Xerox Sans" w:hAnsi="Xerox Sans"/>
        </w:rPr>
        <w:t xml:space="preserve"> &amp;Staple</w:t>
      </w:r>
      <w:r w:rsidRPr="002F2D46">
        <w:rPr>
          <w:rFonts w:ascii="Xerox Sans" w:hAnsi="Xerox Sans"/>
        </w:rPr>
        <w:t xml:space="preserve"> </w:t>
      </w:r>
      <w:r>
        <w:rPr>
          <w:rFonts w:ascii="Xerox Sans" w:hAnsi="Xerox Sans"/>
        </w:rPr>
        <w:t>and mixed size exception pages g</w:t>
      </w:r>
      <w:r w:rsidRPr="002F2D46">
        <w:rPr>
          <w:rFonts w:ascii="Xerox Sans" w:hAnsi="Xerox Sans"/>
        </w:rPr>
        <w:t>enerates 024-747 IOT Fault</w:t>
      </w:r>
    </w:p>
    <w:p w:rsidR="0020234A" w:rsidRDefault="0020234A" w:rsidP="002F2D46">
      <w:pPr>
        <w:numPr>
          <w:ilvl w:val="0"/>
          <w:numId w:val="15"/>
        </w:numPr>
        <w:spacing w:after="0" w:line="240" w:lineRule="auto"/>
        <w:rPr>
          <w:rFonts w:ascii="Xerox Sans" w:hAnsi="Xerox Sans"/>
        </w:rPr>
      </w:pPr>
      <w:r>
        <w:rPr>
          <w:rFonts w:ascii="Xerox Sans" w:hAnsi="Xerox Sans"/>
        </w:rPr>
        <w:t>PDF files flip</w:t>
      </w:r>
      <w:r w:rsidRPr="00A02CF9">
        <w:rPr>
          <w:rFonts w:ascii="Xerox Sans" w:hAnsi="Xerox Sans"/>
        </w:rPr>
        <w:t xml:space="preserve"> landscape image on </w:t>
      </w:r>
      <w:r>
        <w:rPr>
          <w:rFonts w:ascii="Xerox Sans" w:hAnsi="Xerox Sans"/>
        </w:rPr>
        <w:t>the first page of the first job (64 bit only).</w:t>
      </w:r>
    </w:p>
    <w:p w:rsidR="0020234A" w:rsidRDefault="0020234A" w:rsidP="002F2D46">
      <w:pPr>
        <w:numPr>
          <w:ilvl w:val="0"/>
          <w:numId w:val="15"/>
        </w:numPr>
        <w:spacing w:after="0" w:line="240" w:lineRule="auto"/>
        <w:rPr>
          <w:rFonts w:ascii="Xerox Sans" w:hAnsi="Xerox Sans"/>
        </w:rPr>
      </w:pPr>
      <w:r>
        <w:rPr>
          <w:rFonts w:ascii="Xerox Sans" w:hAnsi="Xerox Sans"/>
        </w:rPr>
        <w:t>Watermarks fail to resize correctly</w:t>
      </w:r>
      <w:r w:rsidRPr="00A34EA1">
        <w:rPr>
          <w:rFonts w:ascii="Xerox Sans" w:hAnsi="Xerox Sans"/>
        </w:rPr>
        <w:t xml:space="preserve"> on </w:t>
      </w:r>
      <w:r>
        <w:rPr>
          <w:rFonts w:ascii="Xerox Sans" w:hAnsi="Xerox Sans"/>
        </w:rPr>
        <w:t>l</w:t>
      </w:r>
      <w:r w:rsidRPr="00A34EA1">
        <w:rPr>
          <w:rFonts w:ascii="Xerox Sans" w:hAnsi="Xerox Sans"/>
        </w:rPr>
        <w:t xml:space="preserve">etter </w:t>
      </w:r>
      <w:r>
        <w:rPr>
          <w:rFonts w:ascii="Xerox Sans" w:hAnsi="Xerox Sans"/>
        </w:rPr>
        <w:t>e</w:t>
      </w:r>
      <w:r w:rsidRPr="00A34EA1">
        <w:rPr>
          <w:rFonts w:ascii="Xerox Sans" w:hAnsi="Xerox Sans"/>
        </w:rPr>
        <w:t xml:space="preserve">xception </w:t>
      </w:r>
      <w:r>
        <w:rPr>
          <w:rFonts w:ascii="Xerox Sans" w:hAnsi="Xerox Sans"/>
        </w:rPr>
        <w:t>p</w:t>
      </w:r>
      <w:r w:rsidRPr="00A34EA1">
        <w:rPr>
          <w:rFonts w:ascii="Xerox Sans" w:hAnsi="Xerox Sans"/>
        </w:rPr>
        <w:t>age</w:t>
      </w:r>
      <w:r>
        <w:rPr>
          <w:rFonts w:ascii="Xerox Sans" w:hAnsi="Xerox Sans"/>
        </w:rPr>
        <w:t>s in a tabloid job</w:t>
      </w:r>
      <w:r w:rsidRPr="00A34EA1">
        <w:rPr>
          <w:rFonts w:ascii="Xerox Sans" w:hAnsi="Xerox Sans"/>
        </w:rPr>
        <w:t xml:space="preserve"> (Word, PP, and PDF)</w:t>
      </w:r>
    </w:p>
    <w:p w:rsidR="0020234A" w:rsidRPr="00A34EA1" w:rsidRDefault="0020234A" w:rsidP="002F2D46">
      <w:pPr>
        <w:numPr>
          <w:ilvl w:val="0"/>
          <w:numId w:val="15"/>
        </w:numPr>
        <w:spacing w:after="0" w:line="240" w:lineRule="auto"/>
        <w:rPr>
          <w:rFonts w:ascii="Xerox Sans" w:hAnsi="Xerox Sans"/>
        </w:rPr>
      </w:pPr>
      <w:r w:rsidRPr="00A34EA1">
        <w:rPr>
          <w:rFonts w:ascii="Xerox Sans" w:hAnsi="Xerox Sans"/>
        </w:rPr>
        <w:t xml:space="preserve">Watermarks do not </w:t>
      </w:r>
      <w:r>
        <w:rPr>
          <w:rFonts w:ascii="Xerox Sans" w:hAnsi="Xerox Sans"/>
        </w:rPr>
        <w:t>show up on the printed output</w:t>
      </w:r>
      <w:r w:rsidRPr="00A34EA1">
        <w:rPr>
          <w:rFonts w:ascii="Xerox Sans" w:hAnsi="Xerox Sans"/>
        </w:rPr>
        <w:t xml:space="preserve"> (64 bit only)</w:t>
      </w:r>
      <w:r>
        <w:rPr>
          <w:rFonts w:ascii="Xerox Sans" w:hAnsi="Xerox Sans"/>
        </w:rPr>
        <w:t>.</w:t>
      </w:r>
    </w:p>
    <w:p w:rsidR="0020234A" w:rsidRDefault="0020234A" w:rsidP="00A34EA1">
      <w:pPr>
        <w:spacing w:after="0" w:line="240" w:lineRule="auto"/>
        <w:ind w:left="720"/>
        <w:rPr>
          <w:rFonts w:ascii="Xerox Sans" w:hAnsi="Xerox Sans"/>
        </w:rPr>
      </w:pPr>
    </w:p>
    <w:p w:rsidR="0020234A" w:rsidRPr="00A02CF9" w:rsidRDefault="0020234A" w:rsidP="00A34EA1">
      <w:pPr>
        <w:spacing w:after="0" w:line="240" w:lineRule="auto"/>
        <w:ind w:left="720"/>
        <w:rPr>
          <w:rFonts w:ascii="Xerox Sans" w:hAnsi="Xerox Sans"/>
        </w:rPr>
      </w:pPr>
    </w:p>
    <w:p w:rsidR="0020234A" w:rsidRPr="000A650E" w:rsidRDefault="0020234A" w:rsidP="002F2D46">
      <w:pPr>
        <w:spacing w:after="0" w:line="240" w:lineRule="auto"/>
        <w:rPr>
          <w:rFonts w:ascii="Xerox Sans" w:hAnsi="Xerox Sans"/>
          <w:sz w:val="24"/>
          <w:szCs w:val="24"/>
          <w:u w:val="single"/>
        </w:rPr>
      </w:pPr>
      <w:r w:rsidRPr="000A650E">
        <w:rPr>
          <w:rFonts w:ascii="Xerox Sans" w:hAnsi="Xerox Sans"/>
          <w:sz w:val="24"/>
          <w:szCs w:val="24"/>
          <w:u w:val="single"/>
        </w:rPr>
        <w:t>PS Driver</w:t>
      </w:r>
      <w:r>
        <w:rPr>
          <w:rFonts w:ascii="Xerox Sans" w:hAnsi="Xerox Sans"/>
          <w:sz w:val="24"/>
          <w:szCs w:val="24"/>
          <w:u w:val="single"/>
        </w:rPr>
        <w:t xml:space="preserve"> Windows 7 32 &amp; 64 bit</w:t>
      </w:r>
    </w:p>
    <w:p w:rsidR="0020234A" w:rsidRDefault="0020234A" w:rsidP="002F2D46">
      <w:pPr>
        <w:spacing w:after="0" w:line="240" w:lineRule="auto"/>
        <w:rPr>
          <w:rFonts w:ascii="Xerox Sans" w:hAnsi="Xerox Sans"/>
        </w:rPr>
      </w:pPr>
    </w:p>
    <w:p w:rsidR="0020234A" w:rsidRPr="00A34EA1" w:rsidRDefault="0020234A" w:rsidP="00A34EA1">
      <w:pPr>
        <w:numPr>
          <w:ilvl w:val="0"/>
          <w:numId w:val="21"/>
        </w:numPr>
        <w:spacing w:after="0" w:line="240" w:lineRule="auto"/>
        <w:rPr>
          <w:rFonts w:ascii="Xerox Sans" w:hAnsi="Xerox Sans"/>
          <w:u w:val="single"/>
        </w:rPr>
      </w:pPr>
      <w:r w:rsidRPr="00A34EA1">
        <w:rPr>
          <w:rFonts w:ascii="Xerox Sans" w:hAnsi="Xerox Sans"/>
        </w:rPr>
        <w:t>Bi Fold Multiple Sheets Constraints do not match IOT</w:t>
      </w:r>
      <w:r>
        <w:rPr>
          <w:rFonts w:ascii="Xerox Sans" w:hAnsi="Xerox Sans"/>
        </w:rPr>
        <w:t>.</w:t>
      </w:r>
      <w:r w:rsidRPr="00A34EA1">
        <w:rPr>
          <w:rFonts w:ascii="Xerox Sans" w:hAnsi="Xerox Sans"/>
        </w:rPr>
        <w:t xml:space="preserve"> Specifications</w:t>
      </w:r>
      <w:r>
        <w:rPr>
          <w:rFonts w:ascii="Xerox Sans" w:hAnsi="Xerox Sans"/>
        </w:rPr>
        <w:t>. 5 is the maximum supported.</w:t>
      </w:r>
    </w:p>
    <w:p w:rsidR="0020234A" w:rsidRPr="00A34EA1" w:rsidRDefault="0020234A" w:rsidP="00A34EA1">
      <w:pPr>
        <w:numPr>
          <w:ilvl w:val="0"/>
          <w:numId w:val="21"/>
        </w:numPr>
        <w:spacing w:after="0" w:line="240" w:lineRule="auto"/>
        <w:rPr>
          <w:rFonts w:ascii="Xerox Sans" w:hAnsi="Xerox Sans"/>
          <w:u w:val="single"/>
        </w:rPr>
      </w:pPr>
      <w:r w:rsidRPr="00A34EA1">
        <w:rPr>
          <w:rFonts w:ascii="Xerox Sans" w:hAnsi="Xerox Sans"/>
        </w:rPr>
        <w:t>Watermark</w:t>
      </w:r>
      <w:r>
        <w:rPr>
          <w:rFonts w:ascii="Xerox Sans" w:hAnsi="Xerox Sans"/>
        </w:rPr>
        <w:t>s</w:t>
      </w:r>
      <w:r w:rsidRPr="00A34EA1">
        <w:rPr>
          <w:rFonts w:ascii="Xerox Sans" w:hAnsi="Xerox Sans"/>
        </w:rPr>
        <w:t xml:space="preserve"> </w:t>
      </w:r>
      <w:r>
        <w:rPr>
          <w:rFonts w:ascii="Xerox Sans" w:hAnsi="Xerox Sans"/>
        </w:rPr>
        <w:t>fail to resize</w:t>
      </w:r>
      <w:r w:rsidRPr="00A34EA1">
        <w:rPr>
          <w:rFonts w:ascii="Xerox Sans" w:hAnsi="Xerox Sans"/>
        </w:rPr>
        <w:t xml:space="preserve"> on Letter Exception Page</w:t>
      </w:r>
      <w:r>
        <w:rPr>
          <w:rFonts w:ascii="Xerox Sans" w:hAnsi="Xerox Sans"/>
        </w:rPr>
        <w:t>s</w:t>
      </w:r>
      <w:r w:rsidRPr="00A34EA1">
        <w:rPr>
          <w:rFonts w:ascii="Xerox Sans" w:hAnsi="Xerox Sans"/>
        </w:rPr>
        <w:t xml:space="preserve"> (Word, PP, and Adobe)</w:t>
      </w:r>
    </w:p>
    <w:p w:rsidR="0020234A" w:rsidRPr="00A34EA1" w:rsidRDefault="0020234A" w:rsidP="00A34EA1">
      <w:pPr>
        <w:numPr>
          <w:ilvl w:val="0"/>
          <w:numId w:val="21"/>
        </w:numPr>
        <w:spacing w:after="0" w:line="240" w:lineRule="auto"/>
        <w:rPr>
          <w:rFonts w:ascii="Xerox Sans" w:hAnsi="Xerox Sans"/>
          <w:u w:val="single"/>
        </w:rPr>
      </w:pPr>
      <w:r w:rsidRPr="00A34EA1">
        <w:rPr>
          <w:rFonts w:ascii="Xerox Sans" w:hAnsi="Xerox Sans"/>
        </w:rPr>
        <w:t xml:space="preserve">PS Driver Contrast </w:t>
      </w:r>
      <w:r>
        <w:rPr>
          <w:rFonts w:ascii="Xerox Sans" w:hAnsi="Xerox Sans"/>
        </w:rPr>
        <w:t>settings</w:t>
      </w:r>
      <w:r w:rsidRPr="00A34EA1">
        <w:rPr>
          <w:rFonts w:ascii="Xerox Sans" w:hAnsi="Xerox Sans"/>
        </w:rPr>
        <w:t xml:space="preserve"> are Set to Max and Have no Adjustment Capability</w:t>
      </w:r>
    </w:p>
    <w:p w:rsidR="0020234A" w:rsidRPr="00A34EA1" w:rsidRDefault="0020234A" w:rsidP="00A34EA1">
      <w:pPr>
        <w:numPr>
          <w:ilvl w:val="0"/>
          <w:numId w:val="21"/>
        </w:numPr>
        <w:spacing w:after="0" w:line="240" w:lineRule="auto"/>
        <w:rPr>
          <w:rFonts w:ascii="Xerox Sans" w:hAnsi="Xerox Sans"/>
          <w:u w:val="single"/>
        </w:rPr>
      </w:pPr>
      <w:r w:rsidRPr="00A34EA1">
        <w:rPr>
          <w:rFonts w:ascii="Xerox Sans" w:hAnsi="Xerox Sans"/>
        </w:rPr>
        <w:t>Bi Fold Multiple Sheet</w:t>
      </w:r>
      <w:r>
        <w:rPr>
          <w:rFonts w:ascii="Xerox Sans" w:hAnsi="Xerox Sans"/>
        </w:rPr>
        <w:t xml:space="preserve">s Custom Divide Default is Off. Actual </w:t>
      </w:r>
      <w:r w:rsidRPr="00A34EA1">
        <w:rPr>
          <w:rFonts w:ascii="Xerox Sans" w:hAnsi="Xerox Sans"/>
        </w:rPr>
        <w:t xml:space="preserve">output is divided into 5 sheet sets </w:t>
      </w:r>
    </w:p>
    <w:p w:rsidR="0020234A" w:rsidRDefault="0020234A" w:rsidP="00A34EA1">
      <w:pPr>
        <w:numPr>
          <w:ilvl w:val="0"/>
          <w:numId w:val="21"/>
        </w:numPr>
        <w:spacing w:after="0" w:line="240" w:lineRule="auto"/>
        <w:rPr>
          <w:rFonts w:ascii="Xerox Sans" w:hAnsi="Xerox Sans"/>
        </w:rPr>
      </w:pPr>
      <w:r>
        <w:rPr>
          <w:rFonts w:ascii="Xerox Sans" w:hAnsi="Xerox Sans"/>
        </w:rPr>
        <w:t>Print i</w:t>
      </w:r>
      <w:r w:rsidRPr="00A34EA1">
        <w:rPr>
          <w:rFonts w:ascii="Xerox Sans" w:hAnsi="Xerox Sans"/>
        </w:rPr>
        <w:t>mage</w:t>
      </w:r>
      <w:r>
        <w:rPr>
          <w:rFonts w:ascii="Xerox Sans" w:hAnsi="Xerox Sans"/>
        </w:rPr>
        <w:t>s fails to r</w:t>
      </w:r>
      <w:r w:rsidRPr="00A34EA1">
        <w:rPr>
          <w:rFonts w:ascii="Xerox Sans" w:hAnsi="Xerox Sans"/>
        </w:rPr>
        <w:t>esize on Letter Exception Page (PDF and PP)</w:t>
      </w:r>
    </w:p>
    <w:p w:rsidR="0020234A" w:rsidRDefault="0020234A" w:rsidP="00A34EA1">
      <w:pPr>
        <w:spacing w:after="0" w:line="240" w:lineRule="auto"/>
        <w:rPr>
          <w:rFonts w:ascii="Xerox Sans" w:hAnsi="Xerox Sans"/>
        </w:rPr>
      </w:pPr>
    </w:p>
    <w:p w:rsidR="0020234A" w:rsidRDefault="0020234A" w:rsidP="00A34EA1">
      <w:pPr>
        <w:spacing w:after="0" w:line="240" w:lineRule="auto"/>
        <w:rPr>
          <w:rFonts w:ascii="Xerox Sans" w:hAnsi="Xerox Sans"/>
          <w:u w:val="single"/>
        </w:rPr>
      </w:pPr>
    </w:p>
    <w:p w:rsidR="0020234A" w:rsidRPr="000A650E" w:rsidRDefault="0020234A" w:rsidP="002F2D46">
      <w:pPr>
        <w:spacing w:after="0" w:line="240" w:lineRule="auto"/>
        <w:jc w:val="both"/>
        <w:rPr>
          <w:rFonts w:ascii="Xerox Sans" w:hAnsi="Xerox Sans"/>
          <w:sz w:val="24"/>
          <w:szCs w:val="24"/>
          <w:u w:val="single"/>
        </w:rPr>
      </w:pPr>
      <w:r>
        <w:rPr>
          <w:rFonts w:ascii="Xerox Sans" w:hAnsi="Xerox Sans"/>
          <w:sz w:val="24"/>
          <w:szCs w:val="24"/>
          <w:u w:val="single"/>
        </w:rPr>
        <w:t>PCL</w:t>
      </w:r>
      <w:r w:rsidRPr="000A650E">
        <w:rPr>
          <w:rFonts w:ascii="Xerox Sans" w:hAnsi="Xerox Sans"/>
          <w:sz w:val="24"/>
          <w:szCs w:val="24"/>
          <w:u w:val="single"/>
        </w:rPr>
        <w:t xml:space="preserve"> Driver</w:t>
      </w:r>
      <w:r>
        <w:rPr>
          <w:rFonts w:ascii="Xerox Sans" w:hAnsi="Xerox Sans"/>
          <w:sz w:val="24"/>
          <w:szCs w:val="24"/>
          <w:u w:val="single"/>
        </w:rPr>
        <w:t xml:space="preserve"> Windows 7 32 &amp; 64 bit</w:t>
      </w:r>
    </w:p>
    <w:p w:rsidR="0020234A" w:rsidRDefault="0020234A" w:rsidP="002F2D46">
      <w:pPr>
        <w:spacing w:after="0" w:line="240" w:lineRule="auto"/>
        <w:rPr>
          <w:rFonts w:ascii="Xerox Sans" w:hAnsi="Xerox Sans"/>
        </w:rPr>
      </w:pPr>
    </w:p>
    <w:p w:rsidR="0020234A" w:rsidRPr="00A02CF9" w:rsidRDefault="0020234A" w:rsidP="00A02CF9">
      <w:pPr>
        <w:numPr>
          <w:ilvl w:val="0"/>
          <w:numId w:val="18"/>
        </w:numPr>
        <w:spacing w:after="0" w:line="240" w:lineRule="auto"/>
        <w:rPr>
          <w:rFonts w:ascii="Xerox Sans" w:hAnsi="Xerox Sans"/>
          <w:sz w:val="24"/>
          <w:szCs w:val="24"/>
          <w:u w:val="single"/>
        </w:rPr>
      </w:pPr>
      <w:r w:rsidRPr="00A02CF9">
        <w:rPr>
          <w:rFonts w:ascii="Xerox Sans" w:hAnsi="Xerox Sans"/>
        </w:rPr>
        <w:t>Unable to Turn On EMF Spooling on PCL Driver 64 Bit</w:t>
      </w:r>
    </w:p>
    <w:p w:rsidR="0020234A" w:rsidRDefault="0020234A" w:rsidP="00A02CF9">
      <w:pPr>
        <w:numPr>
          <w:ilvl w:val="0"/>
          <w:numId w:val="18"/>
        </w:numPr>
        <w:spacing w:after="0" w:line="240" w:lineRule="auto"/>
        <w:rPr>
          <w:rFonts w:ascii="Xerox Sans" w:hAnsi="Xerox Sans"/>
          <w:sz w:val="24"/>
          <w:szCs w:val="24"/>
        </w:rPr>
      </w:pPr>
      <w:r w:rsidRPr="00A02CF9">
        <w:rPr>
          <w:rFonts w:ascii="Xerox Sans" w:hAnsi="Xerox Sans"/>
          <w:sz w:val="24"/>
          <w:szCs w:val="24"/>
        </w:rPr>
        <w:t>When Variable Reduce / Enlarge is deselected, % box is</w:t>
      </w:r>
      <w:r>
        <w:rPr>
          <w:rFonts w:ascii="Xerox Sans" w:hAnsi="Xerox Sans"/>
          <w:sz w:val="24"/>
          <w:szCs w:val="24"/>
        </w:rPr>
        <w:t xml:space="preserve"> not grayed out (32 and 64 bit)</w:t>
      </w:r>
    </w:p>
    <w:p w:rsidR="0020234A" w:rsidRPr="00A02CF9" w:rsidRDefault="0020234A" w:rsidP="00A02CF9">
      <w:pPr>
        <w:numPr>
          <w:ilvl w:val="0"/>
          <w:numId w:val="18"/>
        </w:numPr>
        <w:spacing w:after="0" w:line="240" w:lineRule="auto"/>
        <w:rPr>
          <w:rFonts w:ascii="Xerox Sans" w:hAnsi="Xerox Sans"/>
          <w:sz w:val="24"/>
          <w:szCs w:val="24"/>
        </w:rPr>
      </w:pPr>
      <w:r>
        <w:rPr>
          <w:rFonts w:ascii="Xerox Sans" w:hAnsi="Xerox Sans"/>
          <w:sz w:val="24"/>
          <w:szCs w:val="24"/>
        </w:rPr>
        <w:t>There is a preview image o</w:t>
      </w:r>
      <w:r w:rsidRPr="00A02CF9">
        <w:rPr>
          <w:rFonts w:ascii="Xerox Sans" w:hAnsi="Xerox Sans"/>
          <w:sz w:val="24"/>
          <w:szCs w:val="24"/>
        </w:rPr>
        <w:t>verlap in Watermark Print Preview</w:t>
      </w:r>
      <w:r>
        <w:rPr>
          <w:rFonts w:ascii="Xerox Sans" w:hAnsi="Xerox Sans"/>
          <w:sz w:val="24"/>
          <w:szCs w:val="24"/>
        </w:rPr>
        <w:t>. This does not effect output.</w:t>
      </w:r>
    </w:p>
    <w:p w:rsidR="0020234A" w:rsidRDefault="0020234A" w:rsidP="00A02CF9">
      <w:pPr>
        <w:spacing w:after="0" w:line="240" w:lineRule="auto"/>
        <w:rPr>
          <w:rFonts w:ascii="Xerox Sans" w:hAnsi="Xerox Sans"/>
          <w:sz w:val="24"/>
          <w:szCs w:val="24"/>
          <w:u w:val="single"/>
        </w:rPr>
      </w:pPr>
    </w:p>
    <w:p w:rsidR="0020234A" w:rsidRDefault="0020234A" w:rsidP="00A02CF9">
      <w:pPr>
        <w:spacing w:after="0" w:line="240" w:lineRule="auto"/>
        <w:rPr>
          <w:rFonts w:ascii="Xerox Sans" w:hAnsi="Xerox Sans"/>
          <w:sz w:val="24"/>
          <w:szCs w:val="24"/>
          <w:u w:val="single"/>
        </w:rPr>
      </w:pPr>
    </w:p>
    <w:p w:rsidR="0020234A" w:rsidRPr="000A650E" w:rsidRDefault="0020234A" w:rsidP="002F2D46">
      <w:pPr>
        <w:spacing w:after="0" w:line="240" w:lineRule="auto"/>
        <w:rPr>
          <w:rFonts w:ascii="Xerox Sans" w:hAnsi="Xerox Sans"/>
          <w:sz w:val="24"/>
          <w:szCs w:val="24"/>
          <w:u w:val="single"/>
        </w:rPr>
      </w:pPr>
      <w:r w:rsidRPr="000A650E">
        <w:rPr>
          <w:rFonts w:ascii="Xerox Sans" w:hAnsi="Xerox Sans"/>
          <w:sz w:val="24"/>
          <w:szCs w:val="24"/>
          <w:u w:val="single"/>
        </w:rPr>
        <w:t>PS Driver</w:t>
      </w:r>
      <w:r>
        <w:rPr>
          <w:rFonts w:ascii="Xerox Sans" w:hAnsi="Xerox Sans"/>
          <w:sz w:val="24"/>
          <w:szCs w:val="24"/>
          <w:u w:val="single"/>
        </w:rPr>
        <w:t xml:space="preserve"> Mac OSX 10.6</w:t>
      </w:r>
    </w:p>
    <w:p w:rsidR="0020234A" w:rsidRDefault="0020234A" w:rsidP="002F2D46">
      <w:pPr>
        <w:spacing w:after="0" w:line="240" w:lineRule="auto"/>
        <w:rPr>
          <w:rFonts w:ascii="Xerox Sans" w:hAnsi="Xerox Sans"/>
        </w:rPr>
      </w:pPr>
    </w:p>
    <w:p w:rsidR="0020234A" w:rsidRDefault="0020234A" w:rsidP="00A34EA1">
      <w:pPr>
        <w:numPr>
          <w:ilvl w:val="0"/>
          <w:numId w:val="17"/>
        </w:numPr>
        <w:spacing w:after="0"/>
        <w:rPr>
          <w:rFonts w:ascii="Xerox Sans" w:hAnsi="Xerox Sans"/>
        </w:rPr>
      </w:pPr>
      <w:r>
        <w:rPr>
          <w:rFonts w:ascii="Xerox Sans" w:hAnsi="Xerox Sans"/>
        </w:rPr>
        <w:t xml:space="preserve">Watermarks fail to resize </w:t>
      </w:r>
      <w:r w:rsidRPr="00A34EA1">
        <w:rPr>
          <w:rFonts w:ascii="Xerox Sans" w:hAnsi="Xerox Sans"/>
        </w:rPr>
        <w:t>on Letter Exception Page (Word, PP, and PDF)</w:t>
      </w:r>
      <w:r>
        <w:rPr>
          <w:rFonts w:ascii="Xerox Sans" w:hAnsi="Xerox Sans"/>
        </w:rPr>
        <w:t>.</w:t>
      </w:r>
    </w:p>
    <w:p w:rsidR="0020234A" w:rsidRDefault="0020234A" w:rsidP="00A34EA1">
      <w:pPr>
        <w:numPr>
          <w:ilvl w:val="0"/>
          <w:numId w:val="17"/>
        </w:numPr>
        <w:spacing w:after="0"/>
        <w:rPr>
          <w:rFonts w:ascii="Xerox Sans" w:hAnsi="Xerox Sans"/>
        </w:rPr>
      </w:pPr>
      <w:r w:rsidRPr="00A34EA1">
        <w:rPr>
          <w:rFonts w:ascii="Xerox Sans" w:hAnsi="Xerox Sans"/>
        </w:rPr>
        <w:t>Right top tr</w:t>
      </w:r>
      <w:r>
        <w:rPr>
          <w:rFonts w:ascii="Xerox Sans" w:hAnsi="Xerox Sans"/>
        </w:rPr>
        <w:t>ay is selectable for booklet output delivery.</w:t>
      </w:r>
    </w:p>
    <w:p w:rsidR="0020234A" w:rsidRDefault="0020234A" w:rsidP="00A34EA1">
      <w:pPr>
        <w:numPr>
          <w:ilvl w:val="0"/>
          <w:numId w:val="17"/>
        </w:numPr>
        <w:spacing w:after="0"/>
        <w:rPr>
          <w:rFonts w:ascii="Xerox Sans" w:hAnsi="Xerox Sans"/>
        </w:rPr>
      </w:pPr>
      <w:r w:rsidRPr="00A34EA1">
        <w:rPr>
          <w:rFonts w:ascii="Xerox Sans" w:hAnsi="Xerox Sans"/>
        </w:rPr>
        <w:t>11x17 SEF Jobs Advanced Punch Options are available</w:t>
      </w:r>
      <w:r>
        <w:rPr>
          <w:rFonts w:ascii="Xerox Sans" w:hAnsi="Xerox Sans"/>
        </w:rPr>
        <w:t>. This is not supported.</w:t>
      </w:r>
    </w:p>
    <w:p w:rsidR="0020234A" w:rsidRDefault="0020234A" w:rsidP="00A34EA1">
      <w:pPr>
        <w:numPr>
          <w:ilvl w:val="0"/>
          <w:numId w:val="17"/>
        </w:numPr>
        <w:spacing w:after="0"/>
        <w:rPr>
          <w:rFonts w:ascii="Xerox Sans" w:hAnsi="Xerox Sans"/>
        </w:rPr>
      </w:pPr>
      <w:r>
        <w:rPr>
          <w:rFonts w:ascii="Xerox Sans" w:hAnsi="Xerox Sans"/>
        </w:rPr>
        <w:t>The image fails to resize</w:t>
      </w:r>
      <w:r w:rsidRPr="00A34EA1">
        <w:rPr>
          <w:rFonts w:ascii="Xerox Sans" w:hAnsi="Xerox Sans"/>
        </w:rPr>
        <w:t xml:space="preserve"> on Letter Exception Page (PDF and PP)</w:t>
      </w:r>
      <w:r>
        <w:rPr>
          <w:rFonts w:ascii="Xerox Sans" w:hAnsi="Xerox Sans"/>
        </w:rPr>
        <w:t>.</w:t>
      </w:r>
    </w:p>
    <w:p w:rsidR="0020234A" w:rsidRDefault="0020234A" w:rsidP="00A34EA1">
      <w:pPr>
        <w:numPr>
          <w:ilvl w:val="0"/>
          <w:numId w:val="17"/>
        </w:numPr>
        <w:spacing w:after="0"/>
        <w:rPr>
          <w:rFonts w:ascii="Xerox Sans" w:hAnsi="Xerox Sans"/>
        </w:rPr>
      </w:pPr>
      <w:r>
        <w:rPr>
          <w:rFonts w:ascii="Xerox Sans" w:hAnsi="Xerox Sans"/>
        </w:rPr>
        <w:t xml:space="preserve">The </w:t>
      </w:r>
      <w:r w:rsidRPr="00A34EA1">
        <w:rPr>
          <w:rFonts w:ascii="Xerox Sans" w:hAnsi="Xerox Sans"/>
        </w:rPr>
        <w:t xml:space="preserve">Booklet Trimming Option </w:t>
      </w:r>
      <w:r>
        <w:rPr>
          <w:rFonts w:ascii="Xerox Sans" w:hAnsi="Xerox Sans"/>
        </w:rPr>
        <w:t xml:space="preserve">is </w:t>
      </w:r>
      <w:r w:rsidRPr="00A34EA1">
        <w:rPr>
          <w:rFonts w:ascii="Xerox Sans" w:hAnsi="Xerox Sans"/>
        </w:rPr>
        <w:t>available on non-folded jobs</w:t>
      </w:r>
      <w:r>
        <w:rPr>
          <w:rFonts w:ascii="Xerox Sans" w:hAnsi="Xerox Sans"/>
        </w:rPr>
        <w:t>. This is not supported.</w:t>
      </w:r>
    </w:p>
    <w:p w:rsidR="0020234A" w:rsidRDefault="0020234A" w:rsidP="00A34EA1">
      <w:pPr>
        <w:numPr>
          <w:ilvl w:val="0"/>
          <w:numId w:val="17"/>
        </w:numPr>
        <w:spacing w:after="0"/>
        <w:rPr>
          <w:rFonts w:ascii="Xerox Sans" w:hAnsi="Xerox Sans"/>
        </w:rPr>
      </w:pPr>
      <w:r w:rsidRPr="00A34EA1">
        <w:rPr>
          <w:rFonts w:ascii="Xerox Sans" w:hAnsi="Xerox Sans"/>
        </w:rPr>
        <w:t xml:space="preserve">Watermark Option </w:t>
      </w:r>
      <w:r>
        <w:rPr>
          <w:rFonts w:ascii="Xerox Sans" w:hAnsi="Xerox Sans"/>
        </w:rPr>
        <w:t xml:space="preserve">is </w:t>
      </w:r>
      <w:r w:rsidRPr="00A34EA1">
        <w:rPr>
          <w:rFonts w:ascii="Xerox Sans" w:hAnsi="Xerox Sans"/>
        </w:rPr>
        <w:t>Selectable But Not Functioning for PDF</w:t>
      </w:r>
      <w:r>
        <w:rPr>
          <w:rFonts w:ascii="Xerox Sans" w:hAnsi="Xerox Sans"/>
        </w:rPr>
        <w:t>s.</w:t>
      </w:r>
    </w:p>
    <w:p w:rsidR="0020234A" w:rsidRDefault="0020234A" w:rsidP="00A34EA1">
      <w:pPr>
        <w:numPr>
          <w:ilvl w:val="0"/>
          <w:numId w:val="17"/>
        </w:numPr>
        <w:spacing w:after="0"/>
        <w:rPr>
          <w:rFonts w:ascii="Xerox Sans" w:hAnsi="Xerox Sans"/>
        </w:rPr>
      </w:pPr>
      <w:r w:rsidRPr="00A34EA1">
        <w:rPr>
          <w:rFonts w:ascii="Xerox Sans" w:hAnsi="Xerox Sans"/>
        </w:rPr>
        <w:t>11x17 Exception Pages on Letter Job does not Hole Punch any Pages After the Exception Page</w:t>
      </w:r>
    </w:p>
    <w:p w:rsidR="0020234A" w:rsidRDefault="0020234A" w:rsidP="00A34EA1">
      <w:pPr>
        <w:numPr>
          <w:ilvl w:val="0"/>
          <w:numId w:val="17"/>
        </w:numPr>
        <w:spacing w:after="0"/>
        <w:rPr>
          <w:rFonts w:ascii="Xerox Sans" w:hAnsi="Xerox Sans"/>
        </w:rPr>
      </w:pPr>
      <w:r w:rsidRPr="00A34EA1">
        <w:rPr>
          <w:rFonts w:ascii="Xerox Sans" w:hAnsi="Xerox Sans"/>
        </w:rPr>
        <w:t>Booklet Pressing Option available on non-folded jobs</w:t>
      </w:r>
      <w:r>
        <w:rPr>
          <w:rFonts w:ascii="Xerox Sans" w:hAnsi="Xerox Sans"/>
        </w:rPr>
        <w:t>. This is not supported.</w:t>
      </w:r>
    </w:p>
    <w:p w:rsidR="0020234A" w:rsidRDefault="0020234A" w:rsidP="00A34EA1">
      <w:pPr>
        <w:numPr>
          <w:ilvl w:val="0"/>
          <w:numId w:val="17"/>
        </w:numPr>
        <w:spacing w:after="0"/>
        <w:rPr>
          <w:rFonts w:ascii="Xerox Sans" w:hAnsi="Xerox Sans"/>
        </w:rPr>
      </w:pPr>
      <w:r w:rsidRPr="00A34EA1">
        <w:rPr>
          <w:rFonts w:ascii="Xerox Sans" w:hAnsi="Xerox Sans"/>
        </w:rPr>
        <w:t xml:space="preserve">Exception pages </w:t>
      </w:r>
      <w:r>
        <w:rPr>
          <w:rFonts w:ascii="Xerox Sans" w:hAnsi="Xerox Sans"/>
        </w:rPr>
        <w:t xml:space="preserve">are </w:t>
      </w:r>
      <w:r w:rsidRPr="00A34EA1">
        <w:rPr>
          <w:rFonts w:ascii="Xerox Sans" w:hAnsi="Xerox Sans"/>
        </w:rPr>
        <w:t>allowed with booklet folding and stapling.</w:t>
      </w:r>
      <w:r>
        <w:rPr>
          <w:rFonts w:ascii="Xerox Sans" w:hAnsi="Xerox Sans"/>
        </w:rPr>
        <w:t xml:space="preserve"> This is not supported.</w:t>
      </w:r>
    </w:p>
    <w:p w:rsidR="0020234A" w:rsidRDefault="0020234A" w:rsidP="00A34EA1">
      <w:pPr>
        <w:numPr>
          <w:ilvl w:val="0"/>
          <w:numId w:val="17"/>
        </w:numPr>
        <w:spacing w:after="0"/>
        <w:rPr>
          <w:rFonts w:ascii="Xerox Sans" w:hAnsi="Xerox Sans"/>
        </w:rPr>
      </w:pPr>
      <w:r w:rsidRPr="00A34EA1">
        <w:rPr>
          <w:rFonts w:ascii="Xerox Sans" w:hAnsi="Xerox Sans"/>
        </w:rPr>
        <w:t>Z-Fold Half Sheet on Letter Paper</w:t>
      </w:r>
      <w:r>
        <w:rPr>
          <w:rFonts w:ascii="Xerox Sans" w:hAnsi="Xerox Sans"/>
        </w:rPr>
        <w:t xml:space="preserve"> is selectable. This is not supported.</w:t>
      </w:r>
    </w:p>
    <w:p w:rsidR="0020234A" w:rsidRDefault="0020234A" w:rsidP="00A34EA1">
      <w:pPr>
        <w:numPr>
          <w:ilvl w:val="0"/>
          <w:numId w:val="17"/>
        </w:numPr>
        <w:spacing w:after="0"/>
        <w:rPr>
          <w:rFonts w:ascii="Xerox Sans" w:hAnsi="Xerox Sans"/>
        </w:rPr>
      </w:pPr>
      <w:r w:rsidRPr="00A34EA1">
        <w:rPr>
          <w:rFonts w:ascii="Xerox Sans" w:hAnsi="Xerox Sans"/>
        </w:rPr>
        <w:t>Creating a booklet with a cover page causes the IOT to crash</w:t>
      </w:r>
    </w:p>
    <w:p w:rsidR="0020234A" w:rsidRDefault="0020234A" w:rsidP="00A34EA1">
      <w:pPr>
        <w:numPr>
          <w:ilvl w:val="0"/>
          <w:numId w:val="17"/>
        </w:numPr>
        <w:spacing w:after="0"/>
        <w:rPr>
          <w:rFonts w:ascii="Xerox Sans" w:hAnsi="Xerox Sans"/>
        </w:rPr>
      </w:pPr>
      <w:r w:rsidRPr="00A34EA1">
        <w:rPr>
          <w:rFonts w:ascii="Xerox Sans" w:hAnsi="Xerox Sans"/>
        </w:rPr>
        <w:t>Multi-page up printing causes 116-703 IOT error from PDF only.</w:t>
      </w:r>
    </w:p>
    <w:p w:rsidR="0020234A" w:rsidRDefault="0020234A" w:rsidP="00A34EA1">
      <w:pPr>
        <w:numPr>
          <w:ilvl w:val="0"/>
          <w:numId w:val="17"/>
        </w:numPr>
        <w:spacing w:after="0"/>
        <w:rPr>
          <w:rFonts w:ascii="Xerox Sans" w:hAnsi="Xerox Sans"/>
        </w:rPr>
      </w:pPr>
      <w:r w:rsidRPr="00A34EA1">
        <w:rPr>
          <w:rFonts w:ascii="Xerox Sans" w:hAnsi="Xerox Sans"/>
        </w:rPr>
        <w:t>Graying out of an option does not cause it to be de-selected</w:t>
      </w:r>
      <w:r>
        <w:rPr>
          <w:rFonts w:ascii="Xerox Sans" w:hAnsi="Xerox Sans"/>
        </w:rPr>
        <w:t>. The application must be closed and restarted.</w:t>
      </w:r>
    </w:p>
    <w:p w:rsidR="0020234A" w:rsidRDefault="0020234A" w:rsidP="00A34EA1">
      <w:pPr>
        <w:numPr>
          <w:ilvl w:val="0"/>
          <w:numId w:val="17"/>
        </w:numPr>
        <w:spacing w:after="0"/>
        <w:rPr>
          <w:rFonts w:ascii="Xerox Sans" w:hAnsi="Xerox Sans"/>
        </w:rPr>
      </w:pPr>
      <w:r w:rsidRPr="00A34EA1">
        <w:rPr>
          <w:rFonts w:ascii="Xerox Sans" w:hAnsi="Xerox Sans"/>
        </w:rPr>
        <w:t>Exception pages wi</w:t>
      </w:r>
      <w:r>
        <w:rPr>
          <w:rFonts w:ascii="Xerox Sans" w:hAnsi="Xerox Sans"/>
        </w:rPr>
        <w:t>ll not turn off when deselected. The application must be closed and restarted.</w:t>
      </w:r>
    </w:p>
    <w:p w:rsidR="0020234A" w:rsidRDefault="0020234A" w:rsidP="00A34EA1">
      <w:pPr>
        <w:numPr>
          <w:ilvl w:val="0"/>
          <w:numId w:val="17"/>
        </w:numPr>
        <w:spacing w:after="0"/>
        <w:rPr>
          <w:rFonts w:ascii="Xerox Sans" w:hAnsi="Xerox Sans"/>
        </w:rPr>
      </w:pPr>
      <w:r>
        <w:rPr>
          <w:rFonts w:ascii="Xerox Sans" w:hAnsi="Xerox Sans"/>
        </w:rPr>
        <w:t>Top and Bottom Three-</w:t>
      </w:r>
      <w:r w:rsidRPr="00A34EA1">
        <w:rPr>
          <w:rFonts w:ascii="Xerox Sans" w:hAnsi="Xerox Sans"/>
        </w:rPr>
        <w:t xml:space="preserve">hole punch </w:t>
      </w:r>
      <w:r>
        <w:rPr>
          <w:rFonts w:ascii="Xerox Sans" w:hAnsi="Xerox Sans"/>
        </w:rPr>
        <w:t>options are selectable on 8.5x11 paper. This is not supported.</w:t>
      </w:r>
    </w:p>
    <w:p w:rsidR="0020234A" w:rsidRDefault="0020234A" w:rsidP="00A34EA1">
      <w:pPr>
        <w:numPr>
          <w:ilvl w:val="0"/>
          <w:numId w:val="17"/>
        </w:numPr>
        <w:spacing w:after="0"/>
        <w:rPr>
          <w:rFonts w:ascii="Xerox Sans" w:hAnsi="Xerox Sans"/>
        </w:rPr>
      </w:pPr>
      <w:r w:rsidRPr="00A34EA1">
        <w:rPr>
          <w:rFonts w:ascii="Xerox Sans" w:hAnsi="Xerox Sans"/>
        </w:rPr>
        <w:t>Watermark</w:t>
      </w:r>
      <w:r>
        <w:rPr>
          <w:rFonts w:ascii="Xerox Sans" w:hAnsi="Xerox Sans"/>
        </w:rPr>
        <w:t>s</w:t>
      </w:r>
      <w:r w:rsidRPr="00A34EA1">
        <w:rPr>
          <w:rFonts w:ascii="Xerox Sans" w:hAnsi="Xerox Sans"/>
        </w:rPr>
        <w:t xml:space="preserve"> </w:t>
      </w:r>
      <w:r>
        <w:rPr>
          <w:rFonts w:ascii="Xerox Sans" w:hAnsi="Xerox Sans"/>
        </w:rPr>
        <w:t>fail to resize</w:t>
      </w:r>
      <w:r w:rsidRPr="00A34EA1">
        <w:rPr>
          <w:rFonts w:ascii="Xerox Sans" w:hAnsi="Xerox Sans"/>
        </w:rPr>
        <w:t xml:space="preserve"> on Letter Exception Page (Word)</w:t>
      </w:r>
    </w:p>
    <w:p w:rsidR="0020234A" w:rsidRDefault="0020234A" w:rsidP="00A34EA1">
      <w:pPr>
        <w:numPr>
          <w:ilvl w:val="0"/>
          <w:numId w:val="17"/>
        </w:numPr>
        <w:spacing w:after="0"/>
        <w:rPr>
          <w:rFonts w:ascii="Xerox Sans" w:hAnsi="Xerox Sans"/>
        </w:rPr>
      </w:pPr>
      <w:r>
        <w:rPr>
          <w:rFonts w:ascii="Xerox Sans" w:hAnsi="Xerox Sans"/>
        </w:rPr>
        <w:t>The image fails to resize</w:t>
      </w:r>
      <w:r w:rsidRPr="00A34EA1">
        <w:rPr>
          <w:rFonts w:ascii="Xerox Sans" w:hAnsi="Xerox Sans"/>
        </w:rPr>
        <w:t xml:space="preserve"> on Letter Exception Page (PDF and PP)</w:t>
      </w:r>
    </w:p>
    <w:p w:rsidR="0020234A" w:rsidRDefault="0020234A" w:rsidP="00A34EA1">
      <w:pPr>
        <w:numPr>
          <w:ilvl w:val="0"/>
          <w:numId w:val="17"/>
        </w:numPr>
        <w:spacing w:after="0"/>
        <w:rPr>
          <w:rFonts w:ascii="Xerox Sans" w:hAnsi="Xerox Sans"/>
        </w:rPr>
      </w:pPr>
      <w:r w:rsidRPr="00A34EA1">
        <w:rPr>
          <w:rFonts w:ascii="Xerox Sans" w:hAnsi="Xerox Sans"/>
        </w:rPr>
        <w:t>Booklet fold and staple with Cover page at beginning fails.</w:t>
      </w:r>
    </w:p>
    <w:p w:rsidR="0020234A" w:rsidRDefault="0020234A" w:rsidP="00A34EA1">
      <w:pPr>
        <w:spacing w:after="0"/>
        <w:ind w:left="720"/>
        <w:rPr>
          <w:rFonts w:ascii="Xerox Sans" w:hAnsi="Xerox Sans"/>
        </w:rPr>
      </w:pPr>
    </w:p>
    <w:p w:rsidR="0020234A" w:rsidRPr="00A34EA1" w:rsidRDefault="0020234A" w:rsidP="00A34EA1">
      <w:pPr>
        <w:spacing w:after="0"/>
        <w:ind w:left="720"/>
        <w:rPr>
          <w:rFonts w:ascii="Xerox Sans" w:hAnsi="Xerox Sans"/>
        </w:rPr>
      </w:pPr>
    </w:p>
    <w:p w:rsidR="0020234A" w:rsidRDefault="0020234A" w:rsidP="008E1F1D">
      <w:pPr>
        <w:spacing w:after="0" w:line="240" w:lineRule="auto"/>
        <w:rPr>
          <w:rFonts w:ascii="Xerox Sans" w:hAnsi="Xerox Sans"/>
          <w:b/>
          <w:sz w:val="28"/>
          <w:szCs w:val="28"/>
        </w:rPr>
      </w:pPr>
      <w:r w:rsidRPr="00693AC3">
        <w:rPr>
          <w:rFonts w:ascii="Xerox Sans" w:hAnsi="Xerox Sans"/>
          <w:b/>
          <w:sz w:val="28"/>
          <w:szCs w:val="28"/>
        </w:rPr>
        <w:t xml:space="preserve">Known </w:t>
      </w:r>
      <w:r>
        <w:rPr>
          <w:rFonts w:ascii="Xerox Sans" w:hAnsi="Xerox Sans"/>
          <w:b/>
          <w:sz w:val="28"/>
          <w:szCs w:val="28"/>
        </w:rPr>
        <w:t>CentreWare Internet Services Issues</w:t>
      </w:r>
    </w:p>
    <w:p w:rsidR="0020234A" w:rsidRDefault="0020234A" w:rsidP="00FA5734">
      <w:pPr>
        <w:rPr>
          <w:rFonts w:ascii="Xerox Sans" w:hAnsi="Xerox Sans"/>
        </w:rPr>
      </w:pPr>
    </w:p>
    <w:p w:rsidR="0020234A" w:rsidRDefault="0020234A" w:rsidP="008E1F1D">
      <w:pPr>
        <w:numPr>
          <w:ilvl w:val="0"/>
          <w:numId w:val="8"/>
        </w:numPr>
        <w:spacing w:after="0" w:line="240" w:lineRule="auto"/>
        <w:rPr>
          <w:rFonts w:ascii="Xerox Sans" w:hAnsi="Xerox Sans"/>
        </w:rPr>
      </w:pPr>
      <w:r w:rsidRPr="00FA5734">
        <w:rPr>
          <w:rFonts w:ascii="Xerox Sans" w:hAnsi="Xerox Sans"/>
        </w:rPr>
        <w:t>Unable to</w:t>
      </w:r>
      <w:r>
        <w:rPr>
          <w:rFonts w:ascii="Xerox Sans" w:hAnsi="Xerox Sans"/>
        </w:rPr>
        <w:t xml:space="preserve"> specify Advanced Punch Options for jobs submitted via CentreWare</w:t>
      </w:r>
      <w:r w:rsidRPr="00FA5734">
        <w:rPr>
          <w:rFonts w:ascii="Xerox Sans" w:hAnsi="Xerox Sans"/>
        </w:rPr>
        <w:t>.</w:t>
      </w:r>
    </w:p>
    <w:p w:rsidR="0020234A" w:rsidRPr="00FA5734" w:rsidRDefault="0020234A" w:rsidP="008E1F1D">
      <w:pPr>
        <w:spacing w:after="0" w:line="240" w:lineRule="auto"/>
        <w:ind w:left="360"/>
        <w:rPr>
          <w:rFonts w:ascii="Xerox Sans" w:hAnsi="Xerox Sans"/>
        </w:rPr>
      </w:pPr>
    </w:p>
    <w:p w:rsidR="0020234A" w:rsidRDefault="0020234A" w:rsidP="008E1F1D">
      <w:pPr>
        <w:numPr>
          <w:ilvl w:val="1"/>
          <w:numId w:val="8"/>
        </w:numPr>
        <w:spacing w:after="0" w:line="240" w:lineRule="auto"/>
        <w:rPr>
          <w:rFonts w:ascii="Xerox Sans" w:hAnsi="Xerox Sans"/>
        </w:rPr>
      </w:pPr>
      <w:r w:rsidRPr="00FA5734">
        <w:rPr>
          <w:rFonts w:ascii="Xerox Sans" w:hAnsi="Xerox Sans"/>
        </w:rPr>
        <w:t xml:space="preserve">Workaround: </w:t>
      </w:r>
      <w:r>
        <w:rPr>
          <w:rFonts w:ascii="Xerox Sans" w:hAnsi="Xerox Sans"/>
        </w:rPr>
        <w:t xml:space="preserve"> Print from the PS or PCL driver.</w:t>
      </w:r>
    </w:p>
    <w:p w:rsidR="0020234A" w:rsidRDefault="0020234A" w:rsidP="00FA5734">
      <w:pPr>
        <w:spacing w:after="0" w:line="240" w:lineRule="auto"/>
        <w:rPr>
          <w:rFonts w:ascii="Xerox Sans" w:hAnsi="Xerox Sans"/>
          <w:b/>
          <w:sz w:val="28"/>
          <w:szCs w:val="28"/>
        </w:rPr>
      </w:pPr>
    </w:p>
    <w:p w:rsidR="0020234A" w:rsidRDefault="0020234A" w:rsidP="00FA5734">
      <w:pPr>
        <w:spacing w:after="0" w:line="240" w:lineRule="auto"/>
        <w:rPr>
          <w:rFonts w:ascii="Xerox Sans" w:hAnsi="Xerox Sans"/>
          <w:b/>
          <w:sz w:val="28"/>
          <w:szCs w:val="28"/>
        </w:rPr>
      </w:pPr>
    </w:p>
    <w:p w:rsidR="0020234A" w:rsidRDefault="0020234A" w:rsidP="00FA5734">
      <w:pPr>
        <w:spacing w:after="0" w:line="240" w:lineRule="auto"/>
        <w:rPr>
          <w:rFonts w:ascii="Xerox Sans" w:hAnsi="Xerox Sans"/>
          <w:b/>
          <w:sz w:val="28"/>
          <w:szCs w:val="28"/>
        </w:rPr>
      </w:pPr>
    </w:p>
    <w:p w:rsidR="0020234A" w:rsidRPr="00FA5734" w:rsidRDefault="0020234A" w:rsidP="00FA5734">
      <w:pPr>
        <w:rPr>
          <w:rFonts w:ascii="Xerox Sans" w:hAnsi="Xerox Sans"/>
        </w:rPr>
      </w:pPr>
    </w:p>
    <w:sectPr w:rsidR="0020234A" w:rsidRPr="00FA5734" w:rsidSect="00183ED9">
      <w:headerReference w:type="default" r:id="rId13"/>
      <w:footerReference w:type="default" r:id="rId14"/>
      <w:pgSz w:w="12240" w:h="15840"/>
      <w:pgMar w:top="1440" w:right="1440" w:bottom="1440" w:left="1440" w:header="720" w:footer="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34A" w:rsidRDefault="0020234A" w:rsidP="00183ED9">
      <w:pPr>
        <w:spacing w:after="0" w:line="240" w:lineRule="auto"/>
      </w:pPr>
      <w:r>
        <w:separator/>
      </w:r>
    </w:p>
  </w:endnote>
  <w:endnote w:type="continuationSeparator" w:id="0">
    <w:p w:rsidR="0020234A" w:rsidRDefault="0020234A" w:rsidP="00183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Xerox Sans">
    <w:altName w:val="Times New Roman"/>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Xerox Sans Light">
    <w:panose1 w:val="00000000000000000000"/>
    <w:charset w:val="00"/>
    <w:family w:val="modern"/>
    <w:notTrueType/>
    <w:pitch w:val="variable"/>
    <w:sig w:usb0="00000003" w:usb1="00000000" w:usb2="00000000" w:usb3="00000000" w:csb0="00000001" w:csb1="00000000"/>
  </w:font>
  <w:font w:name="FS Albert">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4A" w:rsidRDefault="0020234A" w:rsidP="008371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234A" w:rsidRDefault="002023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4A" w:rsidRDefault="0020234A">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0.6pt;margin-top:652.5pt;width:612pt;height:140.25pt;z-index:251658752;mso-position-vertical-relative:page">
          <v:imagedata r:id="rId1" o:title=""/>
          <w10:wrap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4A" w:rsidRDefault="0020234A" w:rsidP="00726D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0234A" w:rsidRDefault="0020234A" w:rsidP="0017078A">
    <w:pPr>
      <w:pStyle w:val="Footer"/>
    </w:pPr>
    <w:r>
      <w:t>9/18/2008</w:t>
    </w:r>
    <w:r>
      <w:tab/>
    </w:r>
  </w:p>
  <w:p w:rsidR="0020234A" w:rsidRDefault="0020234A" w:rsidP="0017078A">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4A" w:rsidRDefault="0020234A" w:rsidP="00183ED9">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1" type="#_x0000_t75" alt="LogoWPaper600" style="position:absolute;margin-left:394.5pt;margin-top:741pt;width:99.75pt;height:28.5pt;z-index:251656704;visibility:visible;mso-position-vertical-relative:page">
          <v:imagedata r:id="rId1" o:title=""/>
          <w10:wrap anchory="page"/>
        </v:shape>
      </w:pict>
    </w:r>
    <w:r>
      <w:t>12/2/2008</w:t>
    </w:r>
    <w:r>
      <w:tab/>
    </w:r>
    <w:fldSimple w:instr=" PAGE   \* MERGEFORMAT ">
      <w:r>
        <w:rPr>
          <w:noProof/>
        </w:rPr>
        <w:t>5</w:t>
      </w:r>
    </w:fldSimple>
  </w:p>
  <w:p w:rsidR="0020234A" w:rsidRDefault="0020234A">
    <w:pPr>
      <w:pStyle w:val="Footer"/>
    </w:pPr>
  </w:p>
  <w:p w:rsidR="0020234A" w:rsidRDefault="002023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34A" w:rsidRDefault="0020234A" w:rsidP="00183ED9">
      <w:pPr>
        <w:spacing w:after="0" w:line="240" w:lineRule="auto"/>
      </w:pPr>
      <w:r>
        <w:separator/>
      </w:r>
    </w:p>
  </w:footnote>
  <w:footnote w:type="continuationSeparator" w:id="0">
    <w:p w:rsidR="0020234A" w:rsidRDefault="0020234A" w:rsidP="00183E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4A" w:rsidRDefault="0020234A" w:rsidP="008371E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0234A" w:rsidRDefault="0020234A" w:rsidP="00AC794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4A" w:rsidRDefault="0020234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50.95pt;margin-top:54.4pt;width:99.75pt;height:28.5pt;z-index:251657728;mso-position-vertical-relative:page">
          <v:imagedata r:id="rId1" o:title=""/>
          <w10:wrap anchory="page"/>
        </v:shape>
      </w:pict>
    </w:r>
  </w:p>
  <w:p w:rsidR="0020234A" w:rsidRDefault="0020234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4A" w:rsidRPr="00CD1E9C" w:rsidRDefault="0020234A">
    <w:pPr>
      <w:pStyle w:val="Header"/>
      <w:pBdr>
        <w:bottom w:val="thickThinSmallGap" w:sz="24" w:space="1" w:color="622423"/>
      </w:pBdr>
      <w:jc w:val="center"/>
      <w:rPr>
        <w:rFonts w:ascii="Xerox Sans" w:hAnsi="Xerox Sans"/>
        <w:b/>
        <w:sz w:val="32"/>
        <w:szCs w:val="32"/>
      </w:rPr>
    </w:pPr>
    <w:r>
      <w:rPr>
        <w:rFonts w:ascii="Xerox Sans" w:hAnsi="Xerox Sans"/>
        <w:b/>
        <w:sz w:val="32"/>
        <w:szCs w:val="32"/>
      </w:rPr>
      <w:t>Integrated Controller PS and PCL Driver Release Notes</w:t>
    </w:r>
  </w:p>
  <w:p w:rsidR="0020234A" w:rsidRDefault="002023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92FE1"/>
    <w:multiLevelType w:val="hybridMultilevel"/>
    <w:tmpl w:val="9F3E9D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7D32411"/>
    <w:multiLevelType w:val="hybridMultilevel"/>
    <w:tmpl w:val="BAC22736"/>
    <w:lvl w:ilvl="0" w:tplc="0409000F">
      <w:start w:val="1"/>
      <w:numFmt w:val="decimal"/>
      <w:lvlText w:val="%1."/>
      <w:lvlJc w:val="left"/>
      <w:pPr>
        <w:ind w:left="720" w:hanging="360"/>
      </w:pPr>
      <w:rPr>
        <w:rFonts w:cs="Times New Roman" w:hint="default"/>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8F765A3"/>
    <w:multiLevelType w:val="hybridMultilevel"/>
    <w:tmpl w:val="C2DE5FD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C412A72"/>
    <w:multiLevelType w:val="hybridMultilevel"/>
    <w:tmpl w:val="F3E405C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15F6E2B"/>
    <w:multiLevelType w:val="hybridMultilevel"/>
    <w:tmpl w:val="829C1F1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DF14595"/>
    <w:multiLevelType w:val="hybridMultilevel"/>
    <w:tmpl w:val="2544F83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FBC6F6B"/>
    <w:multiLevelType w:val="hybridMultilevel"/>
    <w:tmpl w:val="42C26D7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36FE7152"/>
    <w:multiLevelType w:val="hybridMultilevel"/>
    <w:tmpl w:val="1EAC03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7851607"/>
    <w:multiLevelType w:val="hybridMultilevel"/>
    <w:tmpl w:val="24ECB48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8E323AB"/>
    <w:multiLevelType w:val="hybridMultilevel"/>
    <w:tmpl w:val="7EAABF0A"/>
    <w:lvl w:ilvl="0" w:tplc="CA163DBA">
      <w:start w:val="1"/>
      <w:numFmt w:val="decimal"/>
      <w:lvlText w:val="%1."/>
      <w:lvlJc w:val="left"/>
      <w:pPr>
        <w:ind w:left="720" w:hanging="360"/>
      </w:pPr>
      <w:rPr>
        <w:rFonts w:cs="Times New Roman" w:hint="default"/>
        <w:sz w:val="22"/>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EE816AB"/>
    <w:multiLevelType w:val="hybridMultilevel"/>
    <w:tmpl w:val="C8F4F29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95050CE"/>
    <w:multiLevelType w:val="hybridMultilevel"/>
    <w:tmpl w:val="780CCF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ACF343B"/>
    <w:multiLevelType w:val="hybridMultilevel"/>
    <w:tmpl w:val="0DBC5AC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CE537DB"/>
    <w:multiLevelType w:val="hybridMultilevel"/>
    <w:tmpl w:val="2572D2D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4E4152CB"/>
    <w:multiLevelType w:val="hybridMultilevel"/>
    <w:tmpl w:val="7DC6AC6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F315B6B"/>
    <w:multiLevelType w:val="hybridMultilevel"/>
    <w:tmpl w:val="9F3E9D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6C0C4E24"/>
    <w:multiLevelType w:val="hybridMultilevel"/>
    <w:tmpl w:val="EA0A091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714E133B"/>
    <w:multiLevelType w:val="hybridMultilevel"/>
    <w:tmpl w:val="D3CA9DB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75366D11"/>
    <w:multiLevelType w:val="hybridMultilevel"/>
    <w:tmpl w:val="77D487BE"/>
    <w:lvl w:ilvl="0" w:tplc="2D127C5A">
      <w:start w:val="1"/>
      <w:numFmt w:val="decimal"/>
      <w:lvlText w:val="%1."/>
      <w:lvlJc w:val="left"/>
      <w:pPr>
        <w:tabs>
          <w:tab w:val="num" w:pos="720"/>
        </w:tabs>
        <w:ind w:left="720" w:hanging="360"/>
      </w:pPr>
      <w:rPr>
        <w:rFonts w:ascii="Xerox Sans" w:eastAsia="Times New Roman" w:hAnsi="Xerox San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75824615"/>
    <w:multiLevelType w:val="hybridMultilevel"/>
    <w:tmpl w:val="7DC6AC6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7E46099B"/>
    <w:multiLevelType w:val="hybridMultilevel"/>
    <w:tmpl w:val="852EA6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7"/>
  </w:num>
  <w:num w:numId="2">
    <w:abstractNumId w:val="6"/>
  </w:num>
  <w:num w:numId="3">
    <w:abstractNumId w:val="8"/>
  </w:num>
  <w:num w:numId="4">
    <w:abstractNumId w:val="2"/>
  </w:num>
  <w:num w:numId="5">
    <w:abstractNumId w:val="3"/>
  </w:num>
  <w:num w:numId="6">
    <w:abstractNumId w:val="13"/>
  </w:num>
  <w:num w:numId="7">
    <w:abstractNumId w:val="10"/>
  </w:num>
  <w:num w:numId="8">
    <w:abstractNumId w:val="12"/>
  </w:num>
  <w:num w:numId="9">
    <w:abstractNumId w:val="16"/>
  </w:num>
  <w:num w:numId="10">
    <w:abstractNumId w:val="4"/>
  </w:num>
  <w:num w:numId="11">
    <w:abstractNumId w:val="18"/>
  </w:num>
  <w:num w:numId="12">
    <w:abstractNumId w:val="19"/>
  </w:num>
  <w:num w:numId="13">
    <w:abstractNumId w:val="14"/>
  </w:num>
  <w:num w:numId="14">
    <w:abstractNumId w:val="0"/>
  </w:num>
  <w:num w:numId="15">
    <w:abstractNumId w:val="15"/>
  </w:num>
  <w:num w:numId="16">
    <w:abstractNumId w:val="20"/>
  </w:num>
  <w:num w:numId="17">
    <w:abstractNumId w:val="7"/>
  </w:num>
  <w:num w:numId="18">
    <w:abstractNumId w:val="9"/>
  </w:num>
  <w:num w:numId="19">
    <w:abstractNumId w:val="11"/>
  </w:num>
  <w:num w:numId="20">
    <w:abstractNumId w:val="5"/>
  </w:num>
  <w:num w:numId="21">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5F36"/>
    <w:rsid w:val="000053DE"/>
    <w:rsid w:val="000064E2"/>
    <w:rsid w:val="000151B6"/>
    <w:rsid w:val="000442A5"/>
    <w:rsid w:val="000650BD"/>
    <w:rsid w:val="00070C52"/>
    <w:rsid w:val="0008778B"/>
    <w:rsid w:val="000921E9"/>
    <w:rsid w:val="000A2123"/>
    <w:rsid w:val="000A650E"/>
    <w:rsid w:val="000B2485"/>
    <w:rsid w:val="000C1F17"/>
    <w:rsid w:val="000D3392"/>
    <w:rsid w:val="000E5F7E"/>
    <w:rsid w:val="000F164D"/>
    <w:rsid w:val="001303AA"/>
    <w:rsid w:val="001438F1"/>
    <w:rsid w:val="001612CB"/>
    <w:rsid w:val="001634C4"/>
    <w:rsid w:val="00164485"/>
    <w:rsid w:val="0017078A"/>
    <w:rsid w:val="001748B1"/>
    <w:rsid w:val="00183ED9"/>
    <w:rsid w:val="00184C72"/>
    <w:rsid w:val="001C77D2"/>
    <w:rsid w:val="001D60C9"/>
    <w:rsid w:val="001F35CC"/>
    <w:rsid w:val="001F5922"/>
    <w:rsid w:val="001F5F36"/>
    <w:rsid w:val="0020234A"/>
    <w:rsid w:val="00204231"/>
    <w:rsid w:val="00227876"/>
    <w:rsid w:val="0024129B"/>
    <w:rsid w:val="002570FE"/>
    <w:rsid w:val="00291159"/>
    <w:rsid w:val="00293C1E"/>
    <w:rsid w:val="0029768A"/>
    <w:rsid w:val="002B2832"/>
    <w:rsid w:val="002D414F"/>
    <w:rsid w:val="002D53BC"/>
    <w:rsid w:val="002D55AE"/>
    <w:rsid w:val="002E52E9"/>
    <w:rsid w:val="002F2D46"/>
    <w:rsid w:val="002F5A1A"/>
    <w:rsid w:val="00301DA5"/>
    <w:rsid w:val="00312C86"/>
    <w:rsid w:val="00313C88"/>
    <w:rsid w:val="00334E94"/>
    <w:rsid w:val="00351DD1"/>
    <w:rsid w:val="003531F0"/>
    <w:rsid w:val="00381296"/>
    <w:rsid w:val="00384C90"/>
    <w:rsid w:val="00385AF4"/>
    <w:rsid w:val="003962C2"/>
    <w:rsid w:val="003B4D53"/>
    <w:rsid w:val="00407D82"/>
    <w:rsid w:val="00411DCB"/>
    <w:rsid w:val="0041488A"/>
    <w:rsid w:val="004357E4"/>
    <w:rsid w:val="00452CD1"/>
    <w:rsid w:val="00476621"/>
    <w:rsid w:val="00495220"/>
    <w:rsid w:val="004A053F"/>
    <w:rsid w:val="004B0590"/>
    <w:rsid w:val="004C4A14"/>
    <w:rsid w:val="004D7B6B"/>
    <w:rsid w:val="004E3832"/>
    <w:rsid w:val="004E38EF"/>
    <w:rsid w:val="004E4A6D"/>
    <w:rsid w:val="004E7AE3"/>
    <w:rsid w:val="004F5520"/>
    <w:rsid w:val="00503EF6"/>
    <w:rsid w:val="00512D6D"/>
    <w:rsid w:val="00531869"/>
    <w:rsid w:val="00532BEA"/>
    <w:rsid w:val="00533846"/>
    <w:rsid w:val="0054647C"/>
    <w:rsid w:val="00565FE4"/>
    <w:rsid w:val="00576F7C"/>
    <w:rsid w:val="00586287"/>
    <w:rsid w:val="00590325"/>
    <w:rsid w:val="005A67FC"/>
    <w:rsid w:val="005E5344"/>
    <w:rsid w:val="005E79B3"/>
    <w:rsid w:val="005F3AF7"/>
    <w:rsid w:val="005F6977"/>
    <w:rsid w:val="00627A66"/>
    <w:rsid w:val="00630613"/>
    <w:rsid w:val="00693AC3"/>
    <w:rsid w:val="006A11D6"/>
    <w:rsid w:val="006A7413"/>
    <w:rsid w:val="006B3483"/>
    <w:rsid w:val="006C223D"/>
    <w:rsid w:val="006D70F6"/>
    <w:rsid w:val="006F0443"/>
    <w:rsid w:val="006F3E02"/>
    <w:rsid w:val="00724060"/>
    <w:rsid w:val="00726D96"/>
    <w:rsid w:val="00733394"/>
    <w:rsid w:val="00743490"/>
    <w:rsid w:val="007706F0"/>
    <w:rsid w:val="00792969"/>
    <w:rsid w:val="007A647F"/>
    <w:rsid w:val="007C6A76"/>
    <w:rsid w:val="007C72DD"/>
    <w:rsid w:val="007C76DE"/>
    <w:rsid w:val="007E11B3"/>
    <w:rsid w:val="0080412D"/>
    <w:rsid w:val="00805B9A"/>
    <w:rsid w:val="008371E4"/>
    <w:rsid w:val="00840DC1"/>
    <w:rsid w:val="00851D62"/>
    <w:rsid w:val="008656E5"/>
    <w:rsid w:val="00874FF0"/>
    <w:rsid w:val="00877AF8"/>
    <w:rsid w:val="00877CAC"/>
    <w:rsid w:val="0088000C"/>
    <w:rsid w:val="00895C1E"/>
    <w:rsid w:val="008A2885"/>
    <w:rsid w:val="008B3015"/>
    <w:rsid w:val="008B58CE"/>
    <w:rsid w:val="008C0D4A"/>
    <w:rsid w:val="008E0F81"/>
    <w:rsid w:val="008E1F1D"/>
    <w:rsid w:val="008F486D"/>
    <w:rsid w:val="008F6963"/>
    <w:rsid w:val="009053CE"/>
    <w:rsid w:val="009117BA"/>
    <w:rsid w:val="009252CB"/>
    <w:rsid w:val="009403EA"/>
    <w:rsid w:val="00941112"/>
    <w:rsid w:val="00944467"/>
    <w:rsid w:val="009820AC"/>
    <w:rsid w:val="00994C2E"/>
    <w:rsid w:val="009A5DCA"/>
    <w:rsid w:val="009B31C2"/>
    <w:rsid w:val="009D3176"/>
    <w:rsid w:val="009F6877"/>
    <w:rsid w:val="00A02CF9"/>
    <w:rsid w:val="00A0464C"/>
    <w:rsid w:val="00A06938"/>
    <w:rsid w:val="00A31B63"/>
    <w:rsid w:val="00A34EA1"/>
    <w:rsid w:val="00A41AE2"/>
    <w:rsid w:val="00A5525C"/>
    <w:rsid w:val="00A72EA1"/>
    <w:rsid w:val="00AA5BA4"/>
    <w:rsid w:val="00AB2F6E"/>
    <w:rsid w:val="00AB452E"/>
    <w:rsid w:val="00AB748A"/>
    <w:rsid w:val="00AC03BD"/>
    <w:rsid w:val="00AC45F2"/>
    <w:rsid w:val="00AC5AE2"/>
    <w:rsid w:val="00AC794C"/>
    <w:rsid w:val="00AD731B"/>
    <w:rsid w:val="00B017CD"/>
    <w:rsid w:val="00B050A3"/>
    <w:rsid w:val="00B07E44"/>
    <w:rsid w:val="00B406C3"/>
    <w:rsid w:val="00B82472"/>
    <w:rsid w:val="00BA019D"/>
    <w:rsid w:val="00BA1426"/>
    <w:rsid w:val="00BA497E"/>
    <w:rsid w:val="00BA6336"/>
    <w:rsid w:val="00BC53D0"/>
    <w:rsid w:val="00BE40CD"/>
    <w:rsid w:val="00BE4CAD"/>
    <w:rsid w:val="00C14B60"/>
    <w:rsid w:val="00C15E2F"/>
    <w:rsid w:val="00C22AA5"/>
    <w:rsid w:val="00C24B73"/>
    <w:rsid w:val="00C3195A"/>
    <w:rsid w:val="00C373CD"/>
    <w:rsid w:val="00C37C5E"/>
    <w:rsid w:val="00C4445B"/>
    <w:rsid w:val="00C53AD0"/>
    <w:rsid w:val="00C616B9"/>
    <w:rsid w:val="00C6617D"/>
    <w:rsid w:val="00C82649"/>
    <w:rsid w:val="00CA208E"/>
    <w:rsid w:val="00CA424B"/>
    <w:rsid w:val="00CA536B"/>
    <w:rsid w:val="00CB352C"/>
    <w:rsid w:val="00CB48E4"/>
    <w:rsid w:val="00CC0F93"/>
    <w:rsid w:val="00CC20E4"/>
    <w:rsid w:val="00CD1E9C"/>
    <w:rsid w:val="00CF0C91"/>
    <w:rsid w:val="00CF36C7"/>
    <w:rsid w:val="00D07801"/>
    <w:rsid w:val="00D313B9"/>
    <w:rsid w:val="00D4504C"/>
    <w:rsid w:val="00D73931"/>
    <w:rsid w:val="00D761B7"/>
    <w:rsid w:val="00D85341"/>
    <w:rsid w:val="00D91F2D"/>
    <w:rsid w:val="00D9770E"/>
    <w:rsid w:val="00DB5A33"/>
    <w:rsid w:val="00DC050A"/>
    <w:rsid w:val="00DD033C"/>
    <w:rsid w:val="00DD4610"/>
    <w:rsid w:val="00DF2D9B"/>
    <w:rsid w:val="00E04D8B"/>
    <w:rsid w:val="00E17951"/>
    <w:rsid w:val="00E439B3"/>
    <w:rsid w:val="00E507A0"/>
    <w:rsid w:val="00E54476"/>
    <w:rsid w:val="00E6765F"/>
    <w:rsid w:val="00E9488A"/>
    <w:rsid w:val="00EA0841"/>
    <w:rsid w:val="00EA0A56"/>
    <w:rsid w:val="00EC0478"/>
    <w:rsid w:val="00EC1745"/>
    <w:rsid w:val="00ED25A2"/>
    <w:rsid w:val="00EE03C7"/>
    <w:rsid w:val="00EE62B9"/>
    <w:rsid w:val="00F113AA"/>
    <w:rsid w:val="00F14FB3"/>
    <w:rsid w:val="00F26D0E"/>
    <w:rsid w:val="00F27733"/>
    <w:rsid w:val="00F55413"/>
    <w:rsid w:val="00F755CB"/>
    <w:rsid w:val="00F77867"/>
    <w:rsid w:val="00F87246"/>
    <w:rsid w:val="00FA1A7B"/>
    <w:rsid w:val="00FA5734"/>
    <w:rsid w:val="00FA747B"/>
    <w:rsid w:val="00FB6A23"/>
    <w:rsid w:val="00FC4045"/>
    <w:rsid w:val="00FD2C2A"/>
    <w:rsid w:val="00FE55E7"/>
    <w:rsid w:val="00FF7A0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91"/>
    <w:pPr>
      <w:spacing w:after="200" w:line="276" w:lineRule="auto"/>
    </w:pPr>
  </w:style>
  <w:style w:type="paragraph" w:styleId="Heading2">
    <w:name w:val="heading 2"/>
    <w:basedOn w:val="Normal"/>
    <w:next w:val="Normal"/>
    <w:link w:val="Heading2Char"/>
    <w:uiPriority w:val="99"/>
    <w:qFormat/>
    <w:locked/>
    <w:rsid w:val="00FD2C2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FD2C2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FD2C2A"/>
    <w:pPr>
      <w:keepNext/>
      <w:spacing w:before="240" w:after="60"/>
      <w:outlineLvl w:val="3"/>
    </w:pPr>
    <w:rPr>
      <w:rFonts w:ascii="Times New Roman" w:hAnsi="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AC45F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AC45F2"/>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AC45F2"/>
    <w:rPr>
      <w:rFonts w:ascii="Calibri" w:hAnsi="Calibri" w:cs="Times New Roman"/>
      <w:b/>
      <w:bCs/>
      <w:sz w:val="28"/>
      <w:szCs w:val="28"/>
    </w:rPr>
  </w:style>
  <w:style w:type="paragraph" w:styleId="ListParagraph">
    <w:name w:val="List Paragraph"/>
    <w:basedOn w:val="Normal"/>
    <w:uiPriority w:val="99"/>
    <w:qFormat/>
    <w:rsid w:val="004F5520"/>
    <w:pPr>
      <w:ind w:left="720"/>
      <w:contextualSpacing/>
    </w:pPr>
  </w:style>
  <w:style w:type="paragraph" w:styleId="Header">
    <w:name w:val="header"/>
    <w:basedOn w:val="Normal"/>
    <w:link w:val="HeaderChar"/>
    <w:uiPriority w:val="99"/>
    <w:rsid w:val="00183ED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83ED9"/>
    <w:rPr>
      <w:rFonts w:cs="Times New Roman"/>
    </w:rPr>
  </w:style>
  <w:style w:type="paragraph" w:styleId="Footer">
    <w:name w:val="footer"/>
    <w:basedOn w:val="Normal"/>
    <w:link w:val="FooterChar"/>
    <w:uiPriority w:val="99"/>
    <w:rsid w:val="00183ED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83ED9"/>
    <w:rPr>
      <w:rFonts w:cs="Times New Roman"/>
    </w:rPr>
  </w:style>
  <w:style w:type="paragraph" w:styleId="BalloonText">
    <w:name w:val="Balloon Text"/>
    <w:basedOn w:val="Normal"/>
    <w:link w:val="BalloonTextChar"/>
    <w:uiPriority w:val="99"/>
    <w:semiHidden/>
    <w:rsid w:val="00183E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3ED9"/>
    <w:rPr>
      <w:rFonts w:ascii="Tahoma" w:hAnsi="Tahoma" w:cs="Tahoma"/>
      <w:sz w:val="16"/>
      <w:szCs w:val="16"/>
    </w:rPr>
  </w:style>
  <w:style w:type="character" w:styleId="Hyperlink">
    <w:name w:val="Hyperlink"/>
    <w:basedOn w:val="DefaultParagraphFont"/>
    <w:uiPriority w:val="99"/>
    <w:rsid w:val="000151B6"/>
    <w:rPr>
      <w:rFonts w:cs="Times New Roman"/>
      <w:color w:val="0000FF"/>
      <w:u w:val="single"/>
    </w:rPr>
  </w:style>
  <w:style w:type="paragraph" w:customStyle="1" w:styleId="XWPTOC">
    <w:name w:val="XWP_TOC"/>
    <w:basedOn w:val="Normal"/>
    <w:uiPriority w:val="99"/>
    <w:rsid w:val="009117BA"/>
    <w:pPr>
      <w:spacing w:after="0" w:line="394" w:lineRule="exact"/>
    </w:pPr>
    <w:rPr>
      <w:rFonts w:ascii="Xerox Sans" w:hAnsi="Xerox Sans"/>
      <w:color w:val="969696"/>
      <w:sz w:val="36"/>
      <w:szCs w:val="36"/>
    </w:rPr>
  </w:style>
  <w:style w:type="paragraph" w:customStyle="1" w:styleId="XWPTitle">
    <w:name w:val="XWP_Title"/>
    <w:basedOn w:val="Normal"/>
    <w:uiPriority w:val="99"/>
    <w:rsid w:val="009117BA"/>
    <w:pPr>
      <w:spacing w:after="0" w:line="760" w:lineRule="exact"/>
    </w:pPr>
    <w:rPr>
      <w:rFonts w:ascii="Xerox Sans Light" w:hAnsi="Xerox Sans Light"/>
      <w:color w:val="7053AA"/>
      <w:sz w:val="70"/>
      <w:szCs w:val="70"/>
    </w:rPr>
  </w:style>
  <w:style w:type="paragraph" w:customStyle="1" w:styleId="XWPSubTitle">
    <w:name w:val="XWP_SubTitle"/>
    <w:basedOn w:val="Normal"/>
    <w:uiPriority w:val="99"/>
    <w:rsid w:val="009117BA"/>
    <w:pPr>
      <w:spacing w:after="0" w:line="760" w:lineRule="exact"/>
    </w:pPr>
    <w:rPr>
      <w:rFonts w:ascii="Xerox Sans Light" w:hAnsi="Xerox Sans Light"/>
      <w:color w:val="969696"/>
      <w:sz w:val="70"/>
      <w:szCs w:val="70"/>
    </w:rPr>
  </w:style>
  <w:style w:type="paragraph" w:customStyle="1" w:styleId="XWPp2Title">
    <w:name w:val="XWP_p2Title"/>
    <w:basedOn w:val="XWPTOC"/>
    <w:uiPriority w:val="99"/>
    <w:rsid w:val="009117BA"/>
    <w:pPr>
      <w:spacing w:line="440" w:lineRule="exact"/>
    </w:pPr>
    <w:rPr>
      <w:rFonts w:ascii="Xerox Sans Light" w:hAnsi="Xerox Sans Light"/>
      <w:color w:val="655FB1"/>
      <w:sz w:val="38"/>
      <w:szCs w:val="38"/>
    </w:rPr>
  </w:style>
  <w:style w:type="paragraph" w:customStyle="1" w:styleId="XWPp2SubTitle">
    <w:name w:val="XWP_p2SubTitle"/>
    <w:basedOn w:val="XWPTOC"/>
    <w:uiPriority w:val="99"/>
    <w:rsid w:val="009117BA"/>
    <w:pPr>
      <w:spacing w:after="1040" w:line="440" w:lineRule="exact"/>
    </w:pPr>
    <w:rPr>
      <w:rFonts w:ascii="Xerox Sans Light" w:hAnsi="Xerox Sans Light"/>
      <w:sz w:val="38"/>
      <w:szCs w:val="38"/>
    </w:rPr>
  </w:style>
  <w:style w:type="paragraph" w:customStyle="1" w:styleId="XWPParaHead">
    <w:name w:val="XWP_ParaHead"/>
    <w:next w:val="XWPParaText"/>
    <w:link w:val="XWPParaHeadChar"/>
    <w:uiPriority w:val="99"/>
    <w:rsid w:val="009117BA"/>
    <w:pPr>
      <w:spacing w:line="220" w:lineRule="exact"/>
    </w:pPr>
    <w:rPr>
      <w:rFonts w:ascii="Xerox Sans" w:hAnsi="Xerox Sans"/>
      <w:b/>
      <w:color w:val="7053AA"/>
      <w:sz w:val="20"/>
      <w:szCs w:val="20"/>
    </w:rPr>
  </w:style>
  <w:style w:type="paragraph" w:customStyle="1" w:styleId="XWPParaText">
    <w:name w:val="XWP_ParaText"/>
    <w:uiPriority w:val="99"/>
    <w:rsid w:val="009117BA"/>
    <w:pPr>
      <w:spacing w:after="120" w:line="220" w:lineRule="exact"/>
      <w:ind w:right="475"/>
    </w:pPr>
    <w:rPr>
      <w:rFonts w:ascii="Xerox Sans" w:hAnsi="Xerox Sans"/>
      <w:color w:val="969696"/>
      <w:sz w:val="20"/>
      <w:szCs w:val="20"/>
    </w:rPr>
  </w:style>
  <w:style w:type="character" w:customStyle="1" w:styleId="XWPParaHeadChar">
    <w:name w:val="XWP_ParaHead Char"/>
    <w:basedOn w:val="DefaultParagraphFont"/>
    <w:link w:val="XWPParaHead"/>
    <w:uiPriority w:val="99"/>
    <w:locked/>
    <w:rsid w:val="009117BA"/>
    <w:rPr>
      <w:rFonts w:ascii="Xerox Sans" w:hAnsi="Xerox Sans" w:cs="Times New Roman"/>
      <w:b/>
      <w:color w:val="7053AA"/>
      <w:lang w:val="en-US" w:eastAsia="en-US" w:bidi="ar-SA"/>
    </w:rPr>
  </w:style>
  <w:style w:type="paragraph" w:customStyle="1" w:styleId="XWPAuthors">
    <w:name w:val="XWP_Authors"/>
    <w:basedOn w:val="XWPTOC"/>
    <w:uiPriority w:val="99"/>
    <w:rsid w:val="009117BA"/>
    <w:pPr>
      <w:spacing w:line="340" w:lineRule="exact"/>
    </w:pPr>
    <w:rPr>
      <w:b/>
      <w:color w:val="7053AA"/>
      <w:sz w:val="20"/>
      <w:szCs w:val="20"/>
    </w:rPr>
  </w:style>
  <w:style w:type="paragraph" w:styleId="BodyText">
    <w:name w:val="Body Text"/>
    <w:basedOn w:val="Normal"/>
    <w:link w:val="BodyTextChar"/>
    <w:autoRedefine/>
    <w:uiPriority w:val="99"/>
    <w:rsid w:val="009117BA"/>
    <w:pPr>
      <w:spacing w:after="0" w:line="240" w:lineRule="auto"/>
    </w:pPr>
    <w:rPr>
      <w:rFonts w:ascii="FS Albert" w:hAnsi="FS Albert"/>
      <w:color w:val="999999"/>
      <w:sz w:val="20"/>
      <w:szCs w:val="20"/>
    </w:rPr>
  </w:style>
  <w:style w:type="character" w:customStyle="1" w:styleId="BodyTextChar">
    <w:name w:val="Body Text Char"/>
    <w:basedOn w:val="DefaultParagraphFont"/>
    <w:link w:val="BodyText"/>
    <w:uiPriority w:val="99"/>
    <w:semiHidden/>
    <w:locked/>
    <w:rsid w:val="006F3E02"/>
    <w:rPr>
      <w:rFonts w:cs="Times New Roman"/>
    </w:rPr>
  </w:style>
  <w:style w:type="paragraph" w:customStyle="1" w:styleId="XWPCaption">
    <w:name w:val="XWP_Caption"/>
    <w:basedOn w:val="XWPParaHead"/>
    <w:link w:val="XWPCaptionChar"/>
    <w:uiPriority w:val="99"/>
    <w:rsid w:val="009117BA"/>
    <w:pPr>
      <w:spacing w:line="200" w:lineRule="exact"/>
    </w:pPr>
    <w:rPr>
      <w:sz w:val="18"/>
      <w:szCs w:val="18"/>
    </w:rPr>
  </w:style>
  <w:style w:type="character" w:customStyle="1" w:styleId="XWPCaptionChar">
    <w:name w:val="XWP_Caption Char"/>
    <w:basedOn w:val="XWPParaHeadChar"/>
    <w:link w:val="XWPCaption"/>
    <w:uiPriority w:val="99"/>
    <w:locked/>
    <w:rsid w:val="009117BA"/>
    <w:rPr>
      <w:sz w:val="18"/>
      <w:szCs w:val="18"/>
    </w:rPr>
  </w:style>
  <w:style w:type="paragraph" w:customStyle="1" w:styleId="StyleXWPTOC10ptBoldCustomColorRGB10195177Linesp">
    <w:name w:val="Style XWP_TOC + 10 pt Bold Custom Color(RGB(10195177)) Line sp..."/>
    <w:basedOn w:val="XWPTOC"/>
    <w:uiPriority w:val="99"/>
    <w:rsid w:val="009117BA"/>
    <w:pPr>
      <w:spacing w:line="340" w:lineRule="exact"/>
    </w:pPr>
    <w:rPr>
      <w:b/>
      <w:bCs/>
      <w:color w:val="7053AA"/>
      <w:sz w:val="20"/>
      <w:szCs w:val="20"/>
    </w:rPr>
  </w:style>
  <w:style w:type="character" w:customStyle="1" w:styleId="StyleXeroxSansLight9ptCustomColorRGB10195177">
    <w:name w:val="Style Xerox Sans Light 9 pt Custom Color(RGB(10195177))"/>
    <w:basedOn w:val="DefaultParagraphFont"/>
    <w:uiPriority w:val="99"/>
    <w:rsid w:val="009117BA"/>
    <w:rPr>
      <w:rFonts w:ascii="Times New Roman" w:hAnsi="Times New Roman" w:cs="Times New Roman"/>
      <w:color w:val="7053AA"/>
      <w:sz w:val="18"/>
      <w:szCs w:val="18"/>
    </w:rPr>
  </w:style>
  <w:style w:type="character" w:customStyle="1" w:styleId="StyleXeroxSansLight9ptCustomColorRGB101951771">
    <w:name w:val="Style Xerox Sans Light 9 pt Custom Color(RGB(10195177))1"/>
    <w:basedOn w:val="DefaultParagraphFont"/>
    <w:uiPriority w:val="99"/>
    <w:rsid w:val="009117BA"/>
    <w:rPr>
      <w:rFonts w:ascii="Xerox Sans Light" w:hAnsi="Xerox Sans Light" w:cs="Times New Roman"/>
      <w:color w:val="7053AA"/>
      <w:sz w:val="18"/>
    </w:rPr>
  </w:style>
  <w:style w:type="paragraph" w:customStyle="1" w:styleId="StyleXeroxSansLight9ptCustomColorRGB10195177Lines">
    <w:name w:val="Style Xerox Sans Light 9 pt Custom Color(RGB(10195177)) Line s..."/>
    <w:basedOn w:val="Normal"/>
    <w:uiPriority w:val="99"/>
    <w:rsid w:val="009117BA"/>
    <w:pPr>
      <w:spacing w:after="0" w:line="20" w:lineRule="exact"/>
    </w:pPr>
    <w:rPr>
      <w:rFonts w:ascii="Xerox Sans Light" w:hAnsi="Xerox Sans Light"/>
      <w:color w:val="7053AA"/>
      <w:sz w:val="18"/>
      <w:szCs w:val="20"/>
    </w:rPr>
  </w:style>
  <w:style w:type="character" w:styleId="PageNumber">
    <w:name w:val="page number"/>
    <w:basedOn w:val="DefaultParagraphFont"/>
    <w:uiPriority w:val="99"/>
    <w:rsid w:val="009117BA"/>
    <w:rPr>
      <w:rFonts w:cs="Times New Roman"/>
    </w:rPr>
  </w:style>
  <w:style w:type="character" w:customStyle="1" w:styleId="me1">
    <w:name w:val="me1"/>
    <w:basedOn w:val="DefaultParagraphFont"/>
    <w:uiPriority w:val="99"/>
    <w:rsid w:val="009117BA"/>
    <w:rPr>
      <w:rFonts w:cs="Times New Roman"/>
      <w:b/>
      <w:bCs/>
    </w:rPr>
  </w:style>
  <w:style w:type="character" w:customStyle="1" w:styleId="pronset1">
    <w:name w:val="pronset1"/>
    <w:basedOn w:val="DefaultParagraphFont"/>
    <w:uiPriority w:val="99"/>
    <w:rsid w:val="009117BA"/>
    <w:rPr>
      <w:rFonts w:cs="Times New Roman"/>
      <w:color w:val="116699"/>
    </w:rPr>
  </w:style>
  <w:style w:type="character" w:customStyle="1" w:styleId="showipapr">
    <w:name w:val="show_ipapr"/>
    <w:basedOn w:val="DefaultParagraphFont"/>
    <w:uiPriority w:val="99"/>
    <w:rsid w:val="009117BA"/>
    <w:rPr>
      <w:rFonts w:cs="Times New Roman"/>
    </w:rPr>
  </w:style>
  <w:style w:type="character" w:customStyle="1" w:styleId="prondelim1">
    <w:name w:val="prondelim1"/>
    <w:basedOn w:val="DefaultParagraphFont"/>
    <w:uiPriority w:val="99"/>
    <w:rsid w:val="009117BA"/>
    <w:rPr>
      <w:rFonts w:ascii="Arial Unicode MS" w:hAnsi="Arial Unicode MS" w:cs="Times New Roman"/>
      <w:color w:val="880000"/>
    </w:rPr>
  </w:style>
  <w:style w:type="character" w:customStyle="1" w:styleId="pron4">
    <w:name w:val="pron4"/>
    <w:basedOn w:val="DefaultParagraphFont"/>
    <w:uiPriority w:val="99"/>
    <w:rsid w:val="009117BA"/>
    <w:rPr>
      <w:rFonts w:ascii="Lucida Sans Unicode" w:hAnsi="Lucida Sans Unicode" w:cs="Lucida Sans Unicode"/>
      <w:color w:val="880000"/>
      <w:sz w:val="26"/>
      <w:szCs w:val="26"/>
    </w:rPr>
  </w:style>
  <w:style w:type="character" w:customStyle="1" w:styleId="pford1">
    <w:name w:val="pford1"/>
    <w:basedOn w:val="DefaultParagraphFont"/>
    <w:uiPriority w:val="99"/>
    <w:rsid w:val="009117BA"/>
    <w:rPr>
      <w:rFonts w:cs="Times New Roman"/>
      <w:color w:val="333333"/>
    </w:rPr>
  </w:style>
  <w:style w:type="character" w:customStyle="1" w:styleId="dn1">
    <w:name w:val="dn1"/>
    <w:basedOn w:val="DefaultParagraphFont"/>
    <w:uiPriority w:val="99"/>
    <w:rsid w:val="009117BA"/>
    <w:rPr>
      <w:rFonts w:cs="Times New Roman"/>
      <w:color w:val="000000"/>
    </w:rPr>
  </w:style>
  <w:style w:type="character" w:customStyle="1" w:styleId="prontoggle">
    <w:name w:val="pron_toggle"/>
    <w:basedOn w:val="DefaultParagraphFont"/>
    <w:uiPriority w:val="99"/>
    <w:rsid w:val="009117BA"/>
    <w:rPr>
      <w:rFonts w:cs="Times New Roman"/>
    </w:rPr>
  </w:style>
  <w:style w:type="character" w:customStyle="1" w:styleId="showspellpr">
    <w:name w:val="show_spellpr"/>
    <w:basedOn w:val="DefaultParagraphFont"/>
    <w:uiPriority w:val="99"/>
    <w:rsid w:val="009117BA"/>
    <w:rPr>
      <w:rFonts w:cs="Times New Roman"/>
    </w:rPr>
  </w:style>
  <w:style w:type="character" w:customStyle="1" w:styleId="pron5">
    <w:name w:val="pron5"/>
    <w:basedOn w:val="DefaultParagraphFont"/>
    <w:uiPriority w:val="99"/>
    <w:rsid w:val="009117BA"/>
    <w:rPr>
      <w:rFonts w:ascii="Verdana" w:hAnsi="Verdana" w:cs="Times New Roman"/>
      <w:color w:val="880000"/>
      <w:sz w:val="22"/>
      <w:szCs w:val="22"/>
    </w:rPr>
  </w:style>
  <w:style w:type="character" w:customStyle="1" w:styleId="pg1">
    <w:name w:val="pg1"/>
    <w:basedOn w:val="DefaultParagraphFont"/>
    <w:uiPriority w:val="99"/>
    <w:rsid w:val="009117BA"/>
    <w:rPr>
      <w:rFonts w:cs="Times New Roman"/>
      <w:i/>
      <w:iCs/>
      <w:color w:val="558811"/>
    </w:rPr>
  </w:style>
  <w:style w:type="table" w:styleId="TableGrid">
    <w:name w:val="Table Grid"/>
    <w:basedOn w:val="TableNormal"/>
    <w:uiPriority w:val="99"/>
    <w:locked/>
    <w:rsid w:val="009117BA"/>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9117BA"/>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5825939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TotalTime>
  <Pages>6</Pages>
  <Words>1044</Words>
  <Characters>5957</Characters>
  <Application>Microsoft Office Outlook</Application>
  <DocSecurity>0</DocSecurity>
  <Lines>0</Lines>
  <Paragraphs>0</Paragraphs>
  <ScaleCrop>false</ScaleCrop>
  <Company>Xerox</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Invention Disclosure Committee Process Document</dc:title>
  <dc:subject/>
  <dc:creator>XTERM User</dc:creator>
  <cp:keywords/>
  <dc:description/>
  <cp:lastModifiedBy>206EXPC2</cp:lastModifiedBy>
  <cp:revision>2</cp:revision>
  <cp:lastPrinted>2009-04-14T12:22:00Z</cp:lastPrinted>
  <dcterms:created xsi:type="dcterms:W3CDTF">2009-11-11T20:22:00Z</dcterms:created>
  <dcterms:modified xsi:type="dcterms:W3CDTF">2009-11-11T20:22:00Z</dcterms:modified>
</cp:coreProperties>
</file>